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2"/>
        </w:rPr>
      </w:pPr>
    </w:p>
    <w:p>
      <w:pPr>
        <w:spacing w:line="266" w:lineRule="auto" w:before="92"/>
        <w:ind w:left="1175" w:right="243" w:hanging="260"/>
        <w:jc w:val="left"/>
        <w:rPr>
          <w:sz w:val="27"/>
        </w:rPr>
      </w:pPr>
      <w:r>
        <w:rPr>
          <w:color w:val="1D1819"/>
          <w:w w:val="105"/>
          <w:sz w:val="27"/>
        </w:rPr>
        <w:t>4K 5x1 Multi-format Scaler Switcher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1"/>
        </w:rPr>
      </w:pPr>
      <w:r>
        <w:rPr/>
        <w:drawing>
          <wp:anchor distT="0" distB="0" distL="0" distR="0" allowOverlap="1" layoutInCell="1" locked="0" behindDoc="0" simplePos="0" relativeHeight="0">
            <wp:simplePos x="0" y="0"/>
            <wp:positionH relativeFrom="page">
              <wp:posOffset>1432560</wp:posOffset>
            </wp:positionH>
            <wp:positionV relativeFrom="paragraph">
              <wp:posOffset>181061</wp:posOffset>
            </wp:positionV>
            <wp:extent cx="854392" cy="225742"/>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54392" cy="225742"/>
                    </a:xfrm>
                    <a:prstGeom prst="rect">
                      <a:avLst/>
                    </a:prstGeom>
                  </pic:spPr>
                </pic:pic>
              </a:graphicData>
            </a:graphic>
          </wp:anchor>
        </w:drawing>
      </w:r>
    </w:p>
    <w:p>
      <w:pPr>
        <w:spacing w:after="0"/>
        <w:rPr>
          <w:sz w:val="21"/>
        </w:rPr>
        <w:sectPr>
          <w:type w:val="continuous"/>
          <w:pgSz w:w="5960" w:h="7940"/>
          <w:pgMar w:top="700" w:bottom="280" w:left="780" w:right="780"/>
        </w:sectPr>
      </w:pPr>
    </w:p>
    <w:p>
      <w:pPr>
        <w:pStyle w:val="Heading1"/>
        <w:spacing w:before="95"/>
      </w:pPr>
      <w:r>
        <w:rPr>
          <w:color w:val="0070C0"/>
          <w:w w:val="85"/>
        </w:rPr>
        <w:t>Thank you for purchasing this product</w:t>
      </w:r>
    </w:p>
    <w:p>
      <w:pPr>
        <w:pStyle w:val="BodyText"/>
        <w:spacing w:line="386" w:lineRule="auto" w:before="142"/>
        <w:ind w:left="114" w:right="458" w:firstLine="2"/>
      </w:pPr>
      <w:r>
        <w:rPr>
          <w:w w:val="105"/>
        </w:rPr>
        <w:t>For optimum performance and safety, please read these instructions carefully before connecting, operating or adjusting this product. Please keep this  manual for future</w:t>
      </w:r>
      <w:r>
        <w:rPr>
          <w:spacing w:val="40"/>
          <w:w w:val="105"/>
        </w:rPr>
        <w:t> </w:t>
      </w:r>
      <w:r>
        <w:rPr>
          <w:w w:val="105"/>
        </w:rPr>
        <w:t>reference</w:t>
      </w:r>
      <w:r>
        <w:rPr>
          <w:color w:val="1F1F1F"/>
          <w:w w:val="105"/>
        </w:rPr>
        <w:t>.</w:t>
      </w:r>
    </w:p>
    <w:p>
      <w:pPr>
        <w:pStyle w:val="BodyText"/>
        <w:spacing w:before="3"/>
        <w:rPr>
          <w:sz w:val="16"/>
        </w:rPr>
      </w:pPr>
    </w:p>
    <w:p>
      <w:pPr>
        <w:pStyle w:val="Heading1"/>
        <w:ind w:left="114"/>
      </w:pPr>
      <w:r>
        <w:rPr>
          <w:color w:val="0070C0"/>
          <w:w w:val="85"/>
        </w:rPr>
        <w:t>Surge protection device recommended</w:t>
      </w:r>
    </w:p>
    <w:p>
      <w:pPr>
        <w:pStyle w:val="BodyText"/>
        <w:spacing w:line="391" w:lineRule="auto" w:before="137"/>
        <w:ind w:left="119" w:right="421" w:hanging="4"/>
      </w:pPr>
      <w:r>
        <w:rPr>
          <w:w w:val="110"/>
        </w:rPr>
        <w:t>This</w:t>
      </w:r>
      <w:r>
        <w:rPr>
          <w:spacing w:val="-13"/>
          <w:w w:val="110"/>
        </w:rPr>
        <w:t> </w:t>
      </w:r>
      <w:r>
        <w:rPr>
          <w:w w:val="110"/>
        </w:rPr>
        <w:t>product</w:t>
      </w:r>
      <w:r>
        <w:rPr>
          <w:spacing w:val="-12"/>
          <w:w w:val="110"/>
        </w:rPr>
        <w:t> </w:t>
      </w:r>
      <w:r>
        <w:rPr>
          <w:w w:val="110"/>
        </w:rPr>
        <w:t>contains</w:t>
      </w:r>
      <w:r>
        <w:rPr>
          <w:spacing w:val="-10"/>
          <w:w w:val="110"/>
        </w:rPr>
        <w:t> </w:t>
      </w:r>
      <w:r>
        <w:rPr>
          <w:w w:val="110"/>
        </w:rPr>
        <w:t>sensitive</w:t>
      </w:r>
      <w:r>
        <w:rPr>
          <w:spacing w:val="-13"/>
          <w:w w:val="110"/>
        </w:rPr>
        <w:t> </w:t>
      </w:r>
      <w:r>
        <w:rPr>
          <w:w w:val="110"/>
        </w:rPr>
        <w:t>electrical</w:t>
      </w:r>
      <w:r>
        <w:rPr>
          <w:spacing w:val="-11"/>
          <w:w w:val="110"/>
        </w:rPr>
        <w:t> </w:t>
      </w:r>
      <w:r>
        <w:rPr>
          <w:w w:val="110"/>
        </w:rPr>
        <w:t>components</w:t>
      </w:r>
      <w:r>
        <w:rPr>
          <w:spacing w:val="-9"/>
          <w:w w:val="110"/>
        </w:rPr>
        <w:t> </w:t>
      </w:r>
      <w:r>
        <w:rPr>
          <w:w w:val="110"/>
        </w:rPr>
        <w:t>that</w:t>
      </w:r>
      <w:r>
        <w:rPr>
          <w:spacing w:val="-17"/>
          <w:w w:val="110"/>
        </w:rPr>
        <w:t> </w:t>
      </w:r>
      <w:r>
        <w:rPr>
          <w:w w:val="110"/>
        </w:rPr>
        <w:t>may</w:t>
      </w:r>
      <w:r>
        <w:rPr>
          <w:spacing w:val="-18"/>
          <w:w w:val="110"/>
        </w:rPr>
        <w:t> </w:t>
      </w:r>
      <w:r>
        <w:rPr>
          <w:w w:val="110"/>
        </w:rPr>
        <w:t>be</w:t>
      </w:r>
      <w:r>
        <w:rPr>
          <w:spacing w:val="-12"/>
          <w:w w:val="110"/>
        </w:rPr>
        <w:t> </w:t>
      </w:r>
      <w:r>
        <w:rPr>
          <w:w w:val="110"/>
        </w:rPr>
        <w:t>damaged by</w:t>
      </w:r>
      <w:r>
        <w:rPr>
          <w:spacing w:val="-13"/>
          <w:w w:val="110"/>
        </w:rPr>
        <w:t> </w:t>
      </w:r>
      <w:r>
        <w:rPr>
          <w:w w:val="110"/>
        </w:rPr>
        <w:t>electrical</w:t>
      </w:r>
      <w:r>
        <w:rPr>
          <w:spacing w:val="-9"/>
          <w:w w:val="110"/>
        </w:rPr>
        <w:t> </w:t>
      </w:r>
      <w:r>
        <w:rPr>
          <w:w w:val="110"/>
        </w:rPr>
        <w:t>spikes,</w:t>
      </w:r>
      <w:r>
        <w:rPr>
          <w:spacing w:val="-7"/>
          <w:w w:val="110"/>
        </w:rPr>
        <w:t> </w:t>
      </w:r>
      <w:r>
        <w:rPr>
          <w:w w:val="110"/>
        </w:rPr>
        <w:t>surges,</w:t>
      </w:r>
      <w:r>
        <w:rPr>
          <w:spacing w:val="-14"/>
          <w:w w:val="110"/>
        </w:rPr>
        <w:t> </w:t>
      </w:r>
      <w:r>
        <w:rPr>
          <w:w w:val="110"/>
        </w:rPr>
        <w:t>electric</w:t>
      </w:r>
      <w:r>
        <w:rPr>
          <w:spacing w:val="-11"/>
          <w:w w:val="110"/>
        </w:rPr>
        <w:t> </w:t>
      </w:r>
      <w:r>
        <w:rPr>
          <w:w w:val="110"/>
        </w:rPr>
        <w:t>shock,</w:t>
      </w:r>
      <w:r>
        <w:rPr>
          <w:spacing w:val="-13"/>
          <w:w w:val="110"/>
        </w:rPr>
        <w:t> </w:t>
      </w:r>
      <w:r>
        <w:rPr>
          <w:w w:val="110"/>
        </w:rPr>
        <w:t>lightning</w:t>
      </w:r>
      <w:r>
        <w:rPr>
          <w:spacing w:val="-10"/>
          <w:w w:val="110"/>
        </w:rPr>
        <w:t> </w:t>
      </w:r>
      <w:r>
        <w:rPr>
          <w:w w:val="110"/>
        </w:rPr>
        <w:t>strikes,</w:t>
      </w:r>
      <w:r>
        <w:rPr>
          <w:spacing w:val="-11"/>
          <w:w w:val="110"/>
        </w:rPr>
        <w:t> </w:t>
      </w:r>
      <w:r>
        <w:rPr>
          <w:w w:val="110"/>
        </w:rPr>
        <w:t>etc.</w:t>
      </w:r>
      <w:r>
        <w:rPr>
          <w:spacing w:val="-16"/>
          <w:w w:val="110"/>
        </w:rPr>
        <w:t> </w:t>
      </w:r>
      <w:r>
        <w:rPr>
          <w:w w:val="110"/>
        </w:rPr>
        <w:t>Use</w:t>
      </w:r>
      <w:r>
        <w:rPr>
          <w:spacing w:val="-19"/>
          <w:w w:val="110"/>
        </w:rPr>
        <w:t> </w:t>
      </w:r>
      <w:r>
        <w:rPr>
          <w:w w:val="110"/>
        </w:rPr>
        <w:t>of</w:t>
      </w:r>
      <w:r>
        <w:rPr>
          <w:spacing w:val="-13"/>
          <w:w w:val="110"/>
        </w:rPr>
        <w:t> </w:t>
      </w:r>
      <w:r>
        <w:rPr>
          <w:w w:val="110"/>
        </w:rPr>
        <w:t>surge protection</w:t>
      </w:r>
      <w:r>
        <w:rPr>
          <w:spacing w:val="-13"/>
          <w:w w:val="110"/>
        </w:rPr>
        <w:t> </w:t>
      </w:r>
      <w:r>
        <w:rPr>
          <w:w w:val="110"/>
        </w:rPr>
        <w:t>systems</w:t>
      </w:r>
      <w:r>
        <w:rPr>
          <w:spacing w:val="-7"/>
          <w:w w:val="110"/>
        </w:rPr>
        <w:t> </w:t>
      </w:r>
      <w:r>
        <w:rPr>
          <w:w w:val="110"/>
        </w:rPr>
        <w:t>is</w:t>
      </w:r>
      <w:r>
        <w:rPr>
          <w:spacing w:val="-15"/>
          <w:w w:val="110"/>
        </w:rPr>
        <w:t> </w:t>
      </w:r>
      <w:r>
        <w:rPr>
          <w:w w:val="110"/>
        </w:rPr>
        <w:t>highly</w:t>
      </w:r>
      <w:r>
        <w:rPr>
          <w:spacing w:val="-12"/>
          <w:w w:val="110"/>
        </w:rPr>
        <w:t> </w:t>
      </w:r>
      <w:r>
        <w:rPr>
          <w:w w:val="110"/>
        </w:rPr>
        <w:t>recommended</w:t>
      </w:r>
      <w:r>
        <w:rPr>
          <w:spacing w:val="-7"/>
          <w:w w:val="110"/>
        </w:rPr>
        <w:t> </w:t>
      </w:r>
      <w:r>
        <w:rPr>
          <w:w w:val="110"/>
        </w:rPr>
        <w:t>in</w:t>
      </w:r>
      <w:r>
        <w:rPr>
          <w:spacing w:val="-15"/>
          <w:w w:val="110"/>
        </w:rPr>
        <w:t> </w:t>
      </w:r>
      <w:r>
        <w:rPr>
          <w:w w:val="110"/>
        </w:rPr>
        <w:t>order</w:t>
      </w:r>
      <w:r>
        <w:rPr>
          <w:spacing w:val="-14"/>
          <w:w w:val="110"/>
        </w:rPr>
        <w:t> </w:t>
      </w:r>
      <w:r>
        <w:rPr>
          <w:w w:val="110"/>
        </w:rPr>
        <w:t>to</w:t>
      </w:r>
      <w:r>
        <w:rPr>
          <w:spacing w:val="-9"/>
          <w:w w:val="110"/>
        </w:rPr>
        <w:t> </w:t>
      </w:r>
      <w:r>
        <w:rPr>
          <w:w w:val="110"/>
        </w:rPr>
        <w:t>protect</w:t>
      </w:r>
      <w:r>
        <w:rPr>
          <w:spacing w:val="-15"/>
          <w:w w:val="110"/>
        </w:rPr>
        <w:t> </w:t>
      </w:r>
      <w:r>
        <w:rPr>
          <w:w w:val="110"/>
        </w:rPr>
        <w:t>and</w:t>
      </w:r>
      <w:r>
        <w:rPr>
          <w:spacing w:val="-12"/>
          <w:w w:val="110"/>
        </w:rPr>
        <w:t> </w:t>
      </w:r>
      <w:r>
        <w:rPr>
          <w:w w:val="110"/>
        </w:rPr>
        <w:t>extend</w:t>
      </w:r>
      <w:r>
        <w:rPr>
          <w:spacing w:val="-11"/>
          <w:w w:val="110"/>
        </w:rPr>
        <w:t> </w:t>
      </w:r>
      <w:r>
        <w:rPr>
          <w:w w:val="110"/>
        </w:rPr>
        <w:t>the service</w:t>
      </w:r>
      <w:r>
        <w:rPr>
          <w:spacing w:val="-19"/>
          <w:w w:val="110"/>
        </w:rPr>
        <w:t> </w:t>
      </w:r>
      <w:r>
        <w:rPr>
          <w:w w:val="110"/>
        </w:rPr>
        <w:t>lifeof</w:t>
      </w:r>
      <w:r>
        <w:rPr>
          <w:spacing w:val="-19"/>
          <w:w w:val="110"/>
        </w:rPr>
        <w:t> </w:t>
      </w:r>
      <w:r>
        <w:rPr>
          <w:w w:val="110"/>
        </w:rPr>
        <w:t>your</w:t>
      </w:r>
      <w:r>
        <w:rPr>
          <w:spacing w:val="-19"/>
          <w:w w:val="110"/>
        </w:rPr>
        <w:t> </w:t>
      </w:r>
      <w:r>
        <w:rPr>
          <w:w w:val="110"/>
        </w:rPr>
        <w:t>equipment.</w:t>
      </w:r>
    </w:p>
    <w:p>
      <w:pPr>
        <w:pStyle w:val="BodyText"/>
        <w:spacing w:before="3"/>
        <w:rPr>
          <w:sz w:val="22"/>
        </w:rPr>
      </w:pPr>
    </w:p>
    <w:p>
      <w:pPr>
        <w:pStyle w:val="Heading1"/>
      </w:pPr>
      <w:r>
        <w:rPr>
          <w:color w:val="0070C0"/>
          <w:w w:val="90"/>
        </w:rPr>
        <w:t>Table of Contents</w:t>
      </w:r>
    </w:p>
    <w:p>
      <w:pPr>
        <w:spacing w:before="167"/>
        <w:ind w:left="118" w:right="0" w:firstLine="0"/>
        <w:jc w:val="left"/>
        <w:rPr>
          <w:b/>
          <w:sz w:val="19"/>
        </w:rPr>
      </w:pPr>
      <w:r>
        <w:rPr>
          <w:b/>
          <w:w w:val="95"/>
          <w:sz w:val="19"/>
        </w:rPr>
        <w:t>1. Introduction </w:t>
      </w:r>
      <w:r>
        <w:rPr>
          <w:spacing w:val="-10"/>
          <w:w w:val="95"/>
          <w:sz w:val="19"/>
        </w:rPr>
        <w:t>········································································..· </w:t>
      </w:r>
      <w:r>
        <w:rPr>
          <w:b/>
          <w:w w:val="95"/>
          <w:sz w:val="19"/>
        </w:rPr>
        <w:t>2</w:t>
      </w:r>
    </w:p>
    <w:sdt>
      <w:sdtPr>
        <w:docPartObj>
          <w:docPartGallery w:val="Table of Contents"/>
          <w:docPartUnique/>
        </w:docPartObj>
      </w:sdtPr>
      <w:sdtEndPr/>
      <w:sdtContent>
        <w:p>
          <w:pPr>
            <w:pStyle w:val="TOC1"/>
            <w:numPr>
              <w:ilvl w:val="0"/>
              <w:numId w:val="1"/>
            </w:numPr>
            <w:tabs>
              <w:tab w:pos="389" w:val="left" w:leader="none"/>
              <w:tab w:pos="5210" w:val="left" w:leader="middleDot"/>
            </w:tabs>
            <w:spacing w:line="240" w:lineRule="auto" w:before="146" w:after="0"/>
            <w:ind w:left="388" w:right="0" w:hanging="274"/>
            <w:jc w:val="left"/>
            <w:rPr>
              <w:sz w:val="18"/>
            </w:rPr>
          </w:pPr>
          <w:hyperlink w:history="true" w:anchor="_TOC_250002">
            <w:r>
              <w:rPr>
                <w:w w:val="90"/>
              </w:rPr>
              <w:t>Features</w:t>
            </w:r>
            <w:r>
              <w:rPr>
                <w:w w:val="90"/>
                <w:sz w:val="18"/>
              </w:rPr>
              <w:tab/>
              <w:t>2</w:t>
            </w:r>
          </w:hyperlink>
        </w:p>
        <w:p>
          <w:pPr>
            <w:pStyle w:val="TOC1"/>
            <w:numPr>
              <w:ilvl w:val="0"/>
              <w:numId w:val="1"/>
            </w:numPr>
            <w:tabs>
              <w:tab w:pos="389" w:val="left" w:leader="none"/>
              <w:tab w:pos="5210" w:val="left" w:leader="dot"/>
            </w:tabs>
            <w:spacing w:line="240" w:lineRule="auto" w:before="127" w:after="0"/>
            <w:ind w:left="388" w:right="0" w:hanging="277"/>
            <w:jc w:val="left"/>
          </w:pPr>
          <w:r>
            <w:rPr>
              <w:w w:val="90"/>
            </w:rPr>
            <w:t>Package</w:t>
          </w:r>
          <w:r>
            <w:rPr>
              <w:spacing w:val="-15"/>
              <w:w w:val="90"/>
            </w:rPr>
            <w:t> </w:t>
          </w:r>
          <w:r>
            <w:rPr>
              <w:w w:val="90"/>
            </w:rPr>
            <w:t>Contents</w:t>
            <w:tab/>
          </w:r>
          <w:r>
            <w:rPr/>
            <w:t>2</w:t>
          </w:r>
        </w:p>
        <w:p>
          <w:pPr>
            <w:pStyle w:val="TOC1"/>
            <w:numPr>
              <w:ilvl w:val="0"/>
              <w:numId w:val="1"/>
            </w:numPr>
            <w:tabs>
              <w:tab w:pos="391" w:val="left" w:leader="none"/>
              <w:tab w:pos="5212" w:val="left" w:leader="middleDot"/>
            </w:tabs>
            <w:spacing w:line="240" w:lineRule="auto" w:before="213" w:after="0"/>
            <w:ind w:left="390" w:right="0" w:hanging="280"/>
            <w:jc w:val="left"/>
          </w:pPr>
          <w:hyperlink w:history="true" w:anchor="_TOC_250001">
            <w:r>
              <w:rPr>
                <w:w w:val="108"/>
              </w:rPr>
              <w:t>S</w:t>
            </w:r>
            <w:r>
              <w:rPr>
                <w:spacing w:val="-43"/>
                <w:w w:val="108"/>
              </w:rPr>
              <w:t>p</w:t>
            </w:r>
            <w:r>
              <w:rPr>
                <w:w w:val="92"/>
              </w:rPr>
              <w:t>ec</w:t>
            </w:r>
            <w:r>
              <w:rPr>
                <w:spacing w:val="-26"/>
                <w:w w:val="92"/>
              </w:rPr>
              <w:t>i</w:t>
            </w:r>
            <w:r>
              <w:rPr>
                <w:w w:val="85"/>
              </w:rPr>
              <w:t>f</w:t>
            </w:r>
            <w:r>
              <w:rPr>
                <w:spacing w:val="-13"/>
                <w:w w:val="85"/>
              </w:rPr>
              <w:t>i</w:t>
            </w:r>
            <w:r>
              <w:rPr>
                <w:w w:val="96"/>
              </w:rPr>
              <w:t>c</w:t>
            </w:r>
            <w:r>
              <w:rPr>
                <w:spacing w:val="-18"/>
                <w:w w:val="96"/>
              </w:rPr>
              <w:t>a</w:t>
            </w:r>
            <w:r>
              <w:rPr>
                <w:w w:val="86"/>
              </w:rPr>
              <w:t>tions</w:t>
            </w:r>
            <w:r>
              <w:rPr>
                <w:w w:val="99"/>
              </w:rPr>
              <w:t> </w:t>
            </w:r>
            <w:r>
              <w:rPr/>
              <w:tab/>
            </w:r>
            <w:r>
              <w:rPr>
                <w:spacing w:val="-81"/>
                <w:w w:val="106"/>
              </w:rPr>
              <w:t>3</w:t>
            </w:r>
            <w:r>
              <w:rPr>
                <w:w w:val="99"/>
              </w:rPr>
              <w:t>·····</w:t>
            </w:r>
          </w:hyperlink>
        </w:p>
        <w:p>
          <w:pPr>
            <w:pStyle w:val="TOC1"/>
            <w:numPr>
              <w:ilvl w:val="0"/>
              <w:numId w:val="1"/>
            </w:numPr>
            <w:tabs>
              <w:tab w:pos="390" w:val="left" w:leader="none"/>
              <w:tab w:pos="5211" w:val="left" w:leader="dot"/>
            </w:tabs>
            <w:spacing w:line="240" w:lineRule="auto" w:before="141" w:after="0"/>
            <w:ind w:left="389" w:right="0" w:hanging="279"/>
            <w:jc w:val="left"/>
          </w:pPr>
          <w:hyperlink w:history="true" w:anchor="_TOC_250000">
            <w:r>
              <w:rPr>
                <w:w w:val="90"/>
              </w:rPr>
              <w:t>Operation</w:t>
            </w:r>
            <w:r>
              <w:rPr>
                <w:spacing w:val="-23"/>
                <w:w w:val="90"/>
              </w:rPr>
              <w:t> </w:t>
            </w:r>
            <w:r>
              <w:rPr>
                <w:w w:val="90"/>
              </w:rPr>
              <w:t>Controls</w:t>
            </w:r>
            <w:r>
              <w:rPr>
                <w:spacing w:val="-22"/>
                <w:w w:val="90"/>
              </w:rPr>
              <w:t> </w:t>
            </w:r>
            <w:r>
              <w:rPr>
                <w:w w:val="90"/>
              </w:rPr>
              <w:t>and</w:t>
            </w:r>
            <w:r>
              <w:rPr>
                <w:spacing w:val="-30"/>
                <w:w w:val="90"/>
              </w:rPr>
              <w:t> </w:t>
            </w:r>
            <w:r>
              <w:rPr>
                <w:w w:val="90"/>
              </w:rPr>
              <w:t>Functions...,</w:t>
              <w:tab/>
            </w:r>
            <w:r>
              <w:rPr/>
              <w:t>4</w:t>
            </w:r>
          </w:hyperlink>
        </w:p>
        <w:p>
          <w:pPr>
            <w:pStyle w:val="TOC1"/>
            <w:numPr>
              <w:ilvl w:val="0"/>
              <w:numId w:val="1"/>
            </w:numPr>
            <w:tabs>
              <w:tab w:pos="389" w:val="left" w:leader="none"/>
              <w:tab w:pos="5123" w:val="left" w:leader="middleDot"/>
            </w:tabs>
            <w:spacing w:line="240" w:lineRule="auto" w:before="203" w:after="0"/>
            <w:ind w:left="388" w:right="0" w:hanging="277"/>
            <w:jc w:val="left"/>
          </w:pPr>
          <w:r>
            <w:rPr>
              <w:w w:val="85"/>
            </w:rPr>
            <w:t>Connection</w:t>
          </w:r>
          <w:r>
            <w:rPr>
              <w:spacing w:val="-5"/>
              <w:w w:val="85"/>
            </w:rPr>
            <w:t> </w:t>
          </w:r>
          <w:r>
            <w:rPr>
              <w:w w:val="85"/>
            </w:rPr>
            <w:t>Diagram</w:t>
            <w:tab/>
          </w:r>
          <w:r>
            <w:rPr>
              <w:w w:val="95"/>
            </w:rPr>
            <w:t>14</w:t>
          </w:r>
        </w:p>
      </w:sdtContent>
    </w:sdt>
    <w:p>
      <w:pPr>
        <w:spacing w:after="0" w:line="240" w:lineRule="auto"/>
        <w:jc w:val="left"/>
        <w:sectPr>
          <w:footerReference w:type="default" r:id="rId6"/>
          <w:pgSz w:w="5960" w:h="7940"/>
          <w:pgMar w:footer="297" w:header="0" w:top="700" w:bottom="480" w:left="260" w:right="20"/>
          <w:pgNumType w:start="1"/>
        </w:sectPr>
      </w:pPr>
    </w:p>
    <w:p>
      <w:pPr>
        <w:pStyle w:val="Heading3"/>
        <w:numPr>
          <w:ilvl w:val="0"/>
          <w:numId w:val="2"/>
        </w:numPr>
        <w:tabs>
          <w:tab w:pos="411" w:val="left" w:leader="none"/>
        </w:tabs>
        <w:spacing w:line="240" w:lineRule="auto" w:before="69" w:after="0"/>
        <w:ind w:left="410" w:right="0" w:hanging="276"/>
        <w:jc w:val="left"/>
        <w:rPr>
          <w:color w:val="0070C0"/>
        </w:rPr>
      </w:pPr>
      <w:r>
        <w:rPr>
          <w:color w:val="0070C0"/>
        </w:rPr>
        <w:t>Introduction</w:t>
      </w:r>
    </w:p>
    <w:p>
      <w:pPr>
        <w:spacing w:line="388" w:lineRule="auto" w:before="124"/>
        <w:ind w:left="128" w:right="124" w:firstLine="2"/>
        <w:jc w:val="left"/>
        <w:rPr>
          <w:sz w:val="15"/>
        </w:rPr>
      </w:pPr>
      <w:r>
        <w:rPr>
          <w:color w:val="231F20"/>
          <w:sz w:val="15"/>
        </w:rPr>
        <w:t>The Multi-inputs with HDMI output scaler box supports 5 inputs of 4xHDMI and 1xVGA(YPbPr,CVBS). The input source is capable to switch and scale to  adopt resolution then transmit over HDMI output. The HDTV resolution is achievable. The system could be controlled and configure by easily operation of panel button, IR remote and RS-232. This scaler box is a suitable solution for presentation purpose at classroom and conference</w:t>
      </w:r>
      <w:r>
        <w:rPr>
          <w:color w:val="231F20"/>
          <w:spacing w:val="19"/>
          <w:sz w:val="15"/>
        </w:rPr>
        <w:t> </w:t>
      </w:r>
      <w:r>
        <w:rPr>
          <w:color w:val="231F20"/>
          <w:sz w:val="15"/>
        </w:rPr>
        <w:t>room.</w:t>
      </w:r>
    </w:p>
    <w:p>
      <w:pPr>
        <w:pStyle w:val="Heading3"/>
        <w:numPr>
          <w:ilvl w:val="0"/>
          <w:numId w:val="2"/>
        </w:numPr>
        <w:tabs>
          <w:tab w:pos="415" w:val="left" w:leader="none"/>
        </w:tabs>
        <w:spacing w:line="240" w:lineRule="auto" w:before="99" w:after="0"/>
        <w:ind w:left="414" w:right="0" w:hanging="286"/>
        <w:jc w:val="left"/>
        <w:rPr>
          <w:color w:val="0070C0"/>
        </w:rPr>
      </w:pPr>
      <w:bookmarkStart w:name="_TOC_250002" w:id="1"/>
      <w:bookmarkEnd w:id="1"/>
      <w:r>
        <w:rPr>
          <w:color w:val="0070C0"/>
        </w:rPr>
        <w:t>Features</w:t>
      </w:r>
    </w:p>
    <w:p>
      <w:pPr>
        <w:spacing w:before="115"/>
        <w:ind w:left="139" w:right="0" w:firstLine="0"/>
        <w:jc w:val="left"/>
        <w:rPr>
          <w:sz w:val="15"/>
        </w:rPr>
      </w:pPr>
      <w:r>
        <w:rPr>
          <w:color w:val="231F20"/>
          <w:sz w:val="15"/>
        </w:rPr>
        <w:t>--}   Compliant with HDMl2.0/1.4b, HDCP2.2/1.4;</w:t>
      </w:r>
    </w:p>
    <w:p>
      <w:pPr>
        <w:spacing w:before="105"/>
        <w:ind w:left="139" w:right="0" w:firstLine="0"/>
        <w:jc w:val="left"/>
        <w:rPr>
          <w:sz w:val="15"/>
        </w:rPr>
      </w:pPr>
      <w:r>
        <w:rPr>
          <w:color w:val="231F20"/>
          <w:sz w:val="15"/>
        </w:rPr>
        <w:t>--}   Support multi inputs: 4 x HDMI, 1 x VGA ( YPbPr, CVBS);</w:t>
      </w:r>
    </w:p>
    <w:p>
      <w:pPr>
        <w:spacing w:before="105"/>
        <w:ind w:left="139" w:right="0" w:firstLine="0"/>
        <w:jc w:val="left"/>
        <w:rPr>
          <w:sz w:val="15"/>
        </w:rPr>
      </w:pPr>
      <w:r>
        <w:rPr>
          <w:color w:val="231F20"/>
          <w:sz w:val="15"/>
        </w:rPr>
        <w:t>--}   Support HDMI input resolutions up to 4K UHD 4</w:t>
      </w:r>
      <w:r>
        <w:rPr>
          <w:color w:val="474344"/>
          <w:sz w:val="15"/>
        </w:rPr>
        <w:t>:</w:t>
      </w:r>
      <w:r>
        <w:rPr>
          <w:color w:val="231F20"/>
          <w:sz w:val="15"/>
        </w:rPr>
        <w:t>4</w:t>
      </w:r>
      <w:r>
        <w:rPr>
          <w:color w:val="918F8F"/>
          <w:sz w:val="15"/>
        </w:rPr>
        <w:t>:</w:t>
      </w:r>
      <w:r>
        <w:rPr>
          <w:color w:val="231F20"/>
          <w:sz w:val="15"/>
        </w:rPr>
        <w:t>4 @50/60;</w:t>
      </w:r>
    </w:p>
    <w:p>
      <w:pPr>
        <w:spacing w:before="110"/>
        <w:ind w:left="139" w:right="0" w:firstLine="0"/>
        <w:jc w:val="left"/>
        <w:rPr>
          <w:sz w:val="15"/>
        </w:rPr>
      </w:pPr>
      <w:r>
        <w:rPr>
          <w:color w:val="231F20"/>
          <w:sz w:val="15"/>
        </w:rPr>
        <w:t>--}   Support output resolutions up to 4K UHD 4:4:4 @60;</w:t>
      </w:r>
    </w:p>
    <w:p>
      <w:pPr>
        <w:spacing w:before="105"/>
        <w:ind w:left="139" w:right="0" w:firstLine="0"/>
        <w:jc w:val="left"/>
        <w:rPr>
          <w:sz w:val="15"/>
        </w:rPr>
      </w:pPr>
      <w:r>
        <w:rPr>
          <w:color w:val="231F20"/>
          <w:w w:val="105"/>
          <w:sz w:val="15"/>
        </w:rPr>
        <w:t>--} Support t</w:t>
      </w:r>
      <w:r>
        <w:rPr>
          <w:color w:val="010101"/>
          <w:w w:val="105"/>
          <w:sz w:val="15"/>
        </w:rPr>
        <w:t>wo input switching modes: auto or manual</w:t>
      </w:r>
      <w:r>
        <w:rPr>
          <w:color w:val="231F20"/>
          <w:w w:val="105"/>
          <w:sz w:val="15"/>
        </w:rPr>
        <w:t>;</w:t>
      </w:r>
    </w:p>
    <w:p>
      <w:pPr>
        <w:spacing w:before="105"/>
        <w:ind w:left="139" w:right="0" w:firstLine="0"/>
        <w:jc w:val="left"/>
        <w:rPr>
          <w:sz w:val="15"/>
        </w:rPr>
      </w:pPr>
      <w:r>
        <w:rPr>
          <w:color w:val="231F20"/>
          <w:sz w:val="15"/>
        </w:rPr>
        <w:t>--}   Support </w:t>
      </w:r>
      <w:r>
        <w:rPr>
          <w:color w:val="010101"/>
          <w:sz w:val="15"/>
        </w:rPr>
        <w:t>EDID management;</w:t>
      </w:r>
    </w:p>
    <w:p>
      <w:pPr>
        <w:spacing w:before="105"/>
        <w:ind w:left="139" w:right="0" w:firstLine="0"/>
        <w:jc w:val="left"/>
        <w:rPr>
          <w:sz w:val="15"/>
        </w:rPr>
      </w:pPr>
      <w:r>
        <w:rPr>
          <w:color w:val="231F20"/>
          <w:sz w:val="15"/>
        </w:rPr>
        <w:t>--}   Support pass-through of PCM 2CH;</w:t>
      </w:r>
    </w:p>
    <w:p>
      <w:pPr>
        <w:spacing w:before="105"/>
        <w:ind w:left="139" w:right="0" w:firstLine="0"/>
        <w:jc w:val="left"/>
        <w:rPr>
          <w:sz w:val="15"/>
        </w:rPr>
      </w:pPr>
      <w:r>
        <w:rPr>
          <w:color w:val="231F20"/>
          <w:sz w:val="15"/>
        </w:rPr>
        <w:t>--}   Device could be controlled via touch panel button, IR remote and RS-232;</w:t>
      </w:r>
    </w:p>
    <w:p>
      <w:pPr>
        <w:spacing w:before="105"/>
        <w:ind w:left="139" w:right="0" w:firstLine="0"/>
        <w:jc w:val="left"/>
        <w:rPr>
          <w:sz w:val="15"/>
        </w:rPr>
      </w:pPr>
      <w:r>
        <w:rPr>
          <w:color w:val="231F20"/>
          <w:sz w:val="15"/>
        </w:rPr>
        <w:t>--}   </w:t>
      </w:r>
      <w:r>
        <w:rPr>
          <w:color w:val="010101"/>
          <w:sz w:val="15"/>
        </w:rPr>
        <w:t>Support USB online software upgrading;</w:t>
      </w:r>
    </w:p>
    <w:p>
      <w:pPr>
        <w:pStyle w:val="BodyText"/>
        <w:spacing w:before="8"/>
        <w:rPr>
          <w:sz w:val="17"/>
        </w:rPr>
      </w:pPr>
    </w:p>
    <w:p>
      <w:pPr>
        <w:pStyle w:val="ListParagraph"/>
        <w:numPr>
          <w:ilvl w:val="0"/>
          <w:numId w:val="2"/>
        </w:numPr>
        <w:tabs>
          <w:tab w:pos="441" w:val="left" w:leader="none"/>
        </w:tabs>
        <w:spacing w:line="240" w:lineRule="auto" w:before="0" w:after="0"/>
        <w:ind w:left="440" w:right="0" w:hanging="322"/>
        <w:jc w:val="left"/>
        <w:rPr>
          <w:b/>
          <w:color w:val="0070C0"/>
          <w:sz w:val="28"/>
        </w:rPr>
      </w:pPr>
      <w:r>
        <w:rPr>
          <w:b/>
          <w:color w:val="0070C0"/>
          <w:w w:val="105"/>
          <w:sz w:val="28"/>
        </w:rPr>
        <w:t>Package</w:t>
      </w:r>
      <w:r>
        <w:rPr>
          <w:b/>
          <w:color w:val="0070C0"/>
          <w:spacing w:val="-32"/>
          <w:w w:val="105"/>
          <w:sz w:val="28"/>
        </w:rPr>
        <w:t> </w:t>
      </w:r>
      <w:r>
        <w:rPr>
          <w:b/>
          <w:color w:val="0070C0"/>
          <w:w w:val="105"/>
          <w:sz w:val="28"/>
        </w:rPr>
        <w:t>Contents</w:t>
      </w:r>
    </w:p>
    <w:p>
      <w:pPr>
        <w:spacing w:before="130"/>
        <w:ind w:left="139" w:right="0" w:firstLine="0"/>
        <w:jc w:val="left"/>
        <w:rPr>
          <w:sz w:val="15"/>
        </w:rPr>
      </w:pPr>
      <w:r>
        <w:rPr>
          <w:color w:val="231F20"/>
          <w:sz w:val="15"/>
        </w:rPr>
        <w:t>--}   </w:t>
      </w:r>
      <w:r>
        <w:rPr>
          <w:color w:val="010101"/>
          <w:sz w:val="15"/>
        </w:rPr>
        <w:t>1xMulti-format Scaler Switcher</w:t>
      </w:r>
    </w:p>
    <w:p>
      <w:pPr>
        <w:spacing w:before="91"/>
        <w:ind w:left="134" w:right="0" w:firstLine="0"/>
        <w:jc w:val="left"/>
        <w:rPr>
          <w:sz w:val="15"/>
        </w:rPr>
      </w:pPr>
      <w:r>
        <w:rPr>
          <w:color w:val="231F20"/>
          <w:sz w:val="15"/>
        </w:rPr>
        <w:t>--}    </w:t>
      </w:r>
      <w:r>
        <w:rPr>
          <w:color w:val="010101"/>
          <w:sz w:val="15"/>
        </w:rPr>
        <w:t>2xMounting ears</w:t>
      </w:r>
    </w:p>
    <w:p>
      <w:pPr>
        <w:spacing w:before="101"/>
        <w:ind w:left="139" w:right="0" w:firstLine="0"/>
        <w:jc w:val="left"/>
        <w:rPr>
          <w:sz w:val="15"/>
        </w:rPr>
      </w:pPr>
      <w:r>
        <w:rPr>
          <w:color w:val="231F20"/>
          <w:sz w:val="15"/>
        </w:rPr>
        <w:t>--}    </w:t>
      </w:r>
      <w:r>
        <w:rPr>
          <w:color w:val="010101"/>
          <w:sz w:val="15"/>
        </w:rPr>
        <w:t>1xRemote Control Unit</w:t>
      </w:r>
    </w:p>
    <w:p>
      <w:pPr>
        <w:spacing w:before="96"/>
        <w:ind w:left="139" w:right="0" w:firstLine="0"/>
        <w:jc w:val="left"/>
        <w:rPr>
          <w:sz w:val="15"/>
        </w:rPr>
      </w:pPr>
      <w:r>
        <w:rPr>
          <w:color w:val="231F20"/>
          <w:sz w:val="15"/>
        </w:rPr>
        <w:t>--}   </w:t>
      </w:r>
      <w:r>
        <w:rPr>
          <w:color w:val="010101"/>
          <w:sz w:val="15"/>
        </w:rPr>
        <w:t>1xlR Receiver Cable</w:t>
      </w:r>
    </w:p>
    <w:p>
      <w:pPr>
        <w:spacing w:before="96"/>
        <w:ind w:left="139" w:right="0" w:firstLine="0"/>
        <w:jc w:val="left"/>
        <w:rPr>
          <w:sz w:val="15"/>
        </w:rPr>
      </w:pPr>
      <w:r>
        <w:rPr>
          <w:color w:val="231F20"/>
          <w:sz w:val="15"/>
        </w:rPr>
        <w:t>--}  </w:t>
      </w:r>
      <w:r>
        <w:rPr>
          <w:color w:val="010101"/>
          <w:sz w:val="15"/>
        </w:rPr>
        <w:t>1x12V/1A Power Adapter</w:t>
      </w:r>
    </w:p>
    <w:p>
      <w:pPr>
        <w:spacing w:after="0"/>
        <w:jc w:val="left"/>
        <w:rPr>
          <w:sz w:val="15"/>
        </w:rPr>
        <w:sectPr>
          <w:pgSz w:w="5960" w:h="7940"/>
          <w:pgMar w:header="0" w:footer="297" w:top="360" w:bottom="520" w:left="240" w:right="220"/>
        </w:sectPr>
      </w:pPr>
    </w:p>
    <w:p>
      <w:pPr>
        <w:spacing w:before="67"/>
        <w:ind w:left="182" w:right="0" w:firstLine="0"/>
        <w:jc w:val="left"/>
        <w:rPr>
          <w:sz w:val="15"/>
        </w:rPr>
      </w:pPr>
      <w:r>
        <w:rPr>
          <w:color w:val="1C1819"/>
          <w:w w:val="95"/>
          <w:sz w:val="15"/>
        </w:rPr>
        <w:t>-,¢,- </w:t>
      </w:r>
      <w:r>
        <w:rPr>
          <w:color w:val="1C1819"/>
          <w:sz w:val="15"/>
        </w:rPr>
        <w:t>1x3RCA(Female) to D-SUB(Male) Cable</w:t>
      </w:r>
    </w:p>
    <w:p>
      <w:pPr>
        <w:spacing w:before="129"/>
        <w:ind w:left="182" w:right="0" w:firstLine="0"/>
        <w:jc w:val="left"/>
        <w:rPr>
          <w:sz w:val="15"/>
        </w:rPr>
      </w:pPr>
      <w:r>
        <w:rPr>
          <w:color w:val="1C1819"/>
          <w:w w:val="95"/>
          <w:sz w:val="15"/>
        </w:rPr>
        <w:t>-,¢,- </w:t>
      </w:r>
      <w:r>
        <w:rPr>
          <w:color w:val="1C1819"/>
          <w:sz w:val="15"/>
        </w:rPr>
        <w:t>1x3.5mmjack(Male) to 2RCA(Female) Cable</w:t>
      </w:r>
    </w:p>
    <w:p>
      <w:pPr>
        <w:spacing w:before="125"/>
        <w:ind w:left="182" w:right="0" w:firstLine="0"/>
        <w:jc w:val="left"/>
        <w:rPr>
          <w:sz w:val="15"/>
        </w:rPr>
      </w:pPr>
      <w:r>
        <w:rPr>
          <w:color w:val="1C1819"/>
          <w:w w:val="90"/>
          <w:sz w:val="15"/>
        </w:rPr>
        <w:t>-,¢,- </w:t>
      </w:r>
      <w:r>
        <w:rPr>
          <w:color w:val="1C1819"/>
          <w:w w:val="95"/>
          <w:sz w:val="15"/>
        </w:rPr>
        <w:t>1xUser Manual</w:t>
      </w:r>
    </w:p>
    <w:p>
      <w:pPr>
        <w:pStyle w:val="BodyText"/>
        <w:spacing w:before="9"/>
        <w:rPr>
          <w:sz w:val="19"/>
        </w:rPr>
      </w:pPr>
    </w:p>
    <w:p>
      <w:pPr>
        <w:pStyle w:val="ListParagraph"/>
        <w:numPr>
          <w:ilvl w:val="0"/>
          <w:numId w:val="2"/>
        </w:numPr>
        <w:tabs>
          <w:tab w:pos="404" w:val="left" w:leader="none"/>
        </w:tabs>
        <w:spacing w:line="240" w:lineRule="auto" w:before="0" w:after="0"/>
        <w:ind w:left="403" w:right="0" w:hanging="284"/>
        <w:jc w:val="left"/>
        <w:rPr>
          <w:b/>
          <w:color w:val="0070C0"/>
          <w:sz w:val="25"/>
        </w:rPr>
      </w:pPr>
      <w:bookmarkStart w:name="_TOC_250001" w:id="2"/>
      <w:bookmarkEnd w:id="2"/>
      <w:r>
        <w:rPr>
          <w:b/>
          <w:color w:val="0070C0"/>
          <w:w w:val="105"/>
          <w:sz w:val="25"/>
        </w:rPr>
        <w:t>Specifications</w:t>
      </w:r>
    </w:p>
    <w:p>
      <w:pPr>
        <w:pStyle w:val="BodyText"/>
        <w:spacing w:before="4"/>
        <w:rPr>
          <w:b/>
          <w:sz w:val="15"/>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11"/>
        <w:gridCol w:w="3765"/>
      </w:tblGrid>
      <w:tr>
        <w:trPr>
          <w:trHeight w:val="257" w:hRule="exact"/>
        </w:trPr>
        <w:tc>
          <w:tcPr>
            <w:tcW w:w="1411" w:type="dxa"/>
            <w:tcBorders>
              <w:bottom w:val="single" w:sz="4" w:space="0" w:color="000000"/>
              <w:right w:val="single" w:sz="4" w:space="0" w:color="000000"/>
            </w:tcBorders>
          </w:tcPr>
          <w:p>
            <w:pPr>
              <w:pStyle w:val="TableParagraph"/>
              <w:spacing w:before="41"/>
              <w:ind w:left="54"/>
              <w:rPr>
                <w:b/>
                <w:sz w:val="15"/>
              </w:rPr>
            </w:pPr>
            <w:r>
              <w:rPr>
                <w:b/>
                <w:color w:val="010101"/>
                <w:w w:val="95"/>
                <w:sz w:val="15"/>
              </w:rPr>
              <w:t>Technical</w:t>
            </w:r>
          </w:p>
        </w:tc>
        <w:tc>
          <w:tcPr>
            <w:tcW w:w="3765" w:type="dxa"/>
            <w:tcBorders>
              <w:left w:val="single" w:sz="4" w:space="0" w:color="000000"/>
              <w:bottom w:val="single" w:sz="4" w:space="0" w:color="000000"/>
            </w:tcBorders>
          </w:tcPr>
          <w:p>
            <w:pPr/>
          </w:p>
        </w:tc>
      </w:tr>
      <w:tr>
        <w:trPr>
          <w:trHeight w:val="251" w:hRule="exact"/>
        </w:trPr>
        <w:tc>
          <w:tcPr>
            <w:tcW w:w="1411" w:type="dxa"/>
            <w:tcBorders>
              <w:top w:val="single" w:sz="4" w:space="0" w:color="000000"/>
              <w:bottom w:val="single" w:sz="3" w:space="0" w:color="000000"/>
              <w:right w:val="single" w:sz="4" w:space="0" w:color="000000"/>
            </w:tcBorders>
          </w:tcPr>
          <w:p>
            <w:pPr>
              <w:pStyle w:val="TableParagraph"/>
              <w:spacing w:before="46"/>
              <w:ind w:left="52"/>
              <w:rPr>
                <w:b/>
                <w:sz w:val="14"/>
              </w:rPr>
            </w:pPr>
            <w:r>
              <w:rPr>
                <w:b/>
                <w:color w:val="010101"/>
                <w:w w:val="85"/>
                <w:sz w:val="14"/>
              </w:rPr>
              <w:t>HDMI Compliance</w:t>
            </w:r>
          </w:p>
        </w:tc>
        <w:tc>
          <w:tcPr>
            <w:tcW w:w="3765" w:type="dxa"/>
            <w:tcBorders>
              <w:top w:val="single" w:sz="4" w:space="0" w:color="000000"/>
              <w:left w:val="single" w:sz="4" w:space="0" w:color="000000"/>
              <w:bottom w:val="single" w:sz="3" w:space="0" w:color="000000"/>
            </w:tcBorders>
          </w:tcPr>
          <w:p>
            <w:pPr>
              <w:pStyle w:val="TableParagraph"/>
              <w:spacing w:before="60"/>
              <w:ind w:left="55"/>
              <w:rPr>
                <w:sz w:val="12"/>
              </w:rPr>
            </w:pPr>
            <w:r>
              <w:rPr>
                <w:color w:val="010101"/>
                <w:w w:val="105"/>
                <w:sz w:val="12"/>
              </w:rPr>
              <w:t>HDMI 2.0</w:t>
            </w:r>
            <w:r>
              <w:rPr>
                <w:color w:val="3A3A3A"/>
                <w:w w:val="105"/>
                <w:sz w:val="12"/>
              </w:rPr>
              <w:t>/</w:t>
            </w:r>
            <w:r>
              <w:rPr>
                <w:color w:val="010101"/>
                <w:w w:val="105"/>
                <w:sz w:val="12"/>
              </w:rPr>
              <w:t>1.4b</w:t>
            </w:r>
          </w:p>
        </w:tc>
      </w:tr>
      <w:tr>
        <w:trPr>
          <w:trHeight w:val="251" w:hRule="exact"/>
        </w:trPr>
        <w:tc>
          <w:tcPr>
            <w:tcW w:w="1411" w:type="dxa"/>
            <w:tcBorders>
              <w:top w:val="single" w:sz="3" w:space="0" w:color="000000"/>
              <w:bottom w:val="single" w:sz="4" w:space="0" w:color="000000"/>
              <w:right w:val="single" w:sz="4" w:space="0" w:color="000000"/>
            </w:tcBorders>
          </w:tcPr>
          <w:p>
            <w:pPr>
              <w:pStyle w:val="TableParagraph"/>
              <w:spacing w:before="46"/>
              <w:ind w:left="52"/>
              <w:rPr>
                <w:b/>
                <w:sz w:val="14"/>
              </w:rPr>
            </w:pPr>
            <w:r>
              <w:rPr>
                <w:b/>
                <w:color w:val="010101"/>
                <w:w w:val="85"/>
                <w:sz w:val="14"/>
              </w:rPr>
              <w:t>HDCP Compliance</w:t>
            </w:r>
          </w:p>
        </w:tc>
        <w:tc>
          <w:tcPr>
            <w:tcW w:w="3765" w:type="dxa"/>
            <w:tcBorders>
              <w:top w:val="single" w:sz="3" w:space="0" w:color="000000"/>
              <w:left w:val="single" w:sz="4" w:space="0" w:color="000000"/>
              <w:bottom w:val="single" w:sz="4" w:space="0" w:color="000000"/>
            </w:tcBorders>
          </w:tcPr>
          <w:p>
            <w:pPr>
              <w:pStyle w:val="TableParagraph"/>
              <w:spacing w:before="74"/>
              <w:ind w:left="55"/>
              <w:rPr>
                <w:sz w:val="12"/>
              </w:rPr>
            </w:pPr>
            <w:r>
              <w:rPr>
                <w:color w:val="010101"/>
                <w:w w:val="105"/>
                <w:sz w:val="12"/>
              </w:rPr>
              <w:t>HDCP 2</w:t>
            </w:r>
            <w:r>
              <w:rPr>
                <w:color w:val="1C1819"/>
                <w:w w:val="105"/>
                <w:sz w:val="12"/>
              </w:rPr>
              <w:t>.2/</w:t>
            </w:r>
            <w:r>
              <w:rPr>
                <w:color w:val="010101"/>
                <w:w w:val="105"/>
                <w:sz w:val="12"/>
              </w:rPr>
              <w:t>1.4</w:t>
            </w:r>
          </w:p>
        </w:tc>
      </w:tr>
      <w:tr>
        <w:trPr>
          <w:trHeight w:val="258" w:hRule="exact"/>
        </w:trPr>
        <w:tc>
          <w:tcPr>
            <w:tcW w:w="1411" w:type="dxa"/>
            <w:vMerge w:val="restart"/>
            <w:tcBorders>
              <w:top w:val="single" w:sz="4" w:space="0" w:color="000000"/>
              <w:right w:val="single" w:sz="4" w:space="0" w:color="000000"/>
            </w:tcBorders>
          </w:tcPr>
          <w:p>
            <w:pPr>
              <w:pStyle w:val="TableParagraph"/>
              <w:ind w:left="0"/>
              <w:rPr>
                <w:b/>
                <w:sz w:val="16"/>
              </w:rPr>
            </w:pPr>
          </w:p>
          <w:p>
            <w:pPr>
              <w:pStyle w:val="TableParagraph"/>
              <w:spacing w:before="7"/>
              <w:ind w:left="0"/>
              <w:rPr>
                <w:b/>
                <w:sz w:val="13"/>
              </w:rPr>
            </w:pPr>
          </w:p>
          <w:p>
            <w:pPr>
              <w:pStyle w:val="TableParagraph"/>
              <w:spacing w:before="1"/>
              <w:ind w:left="45"/>
              <w:rPr>
                <w:b/>
                <w:sz w:val="14"/>
              </w:rPr>
            </w:pPr>
            <w:r>
              <w:rPr>
                <w:rFonts w:ascii="TimesNewRomanPS-BoldItalicMT"/>
                <w:b/>
                <w:i/>
                <w:color w:val="010101"/>
                <w:w w:val="95"/>
                <w:sz w:val="14"/>
              </w:rPr>
              <w:t>Video </w:t>
            </w:r>
            <w:r>
              <w:rPr>
                <w:b/>
                <w:color w:val="010101"/>
                <w:w w:val="95"/>
                <w:sz w:val="14"/>
              </w:rPr>
              <w:t>Input</w:t>
            </w:r>
          </w:p>
          <w:p>
            <w:pPr>
              <w:pStyle w:val="TableParagraph"/>
              <w:spacing w:before="11"/>
              <w:ind w:left="69"/>
              <w:rPr>
                <w:rFonts w:ascii="Times New Roman"/>
                <w:b/>
                <w:sz w:val="13"/>
              </w:rPr>
            </w:pPr>
            <w:r>
              <w:rPr>
                <w:rFonts w:ascii="Times New Roman"/>
                <w:b/>
                <w:color w:val="010101"/>
                <w:sz w:val="13"/>
              </w:rPr>
              <w:t>Resolutions</w:t>
            </w:r>
          </w:p>
        </w:tc>
        <w:tc>
          <w:tcPr>
            <w:tcW w:w="3765" w:type="dxa"/>
            <w:tcBorders>
              <w:top w:val="single" w:sz="4" w:space="0" w:color="000000"/>
              <w:left w:val="single" w:sz="4" w:space="0" w:color="000000"/>
              <w:bottom w:val="single" w:sz="3" w:space="0" w:color="000000"/>
            </w:tcBorders>
          </w:tcPr>
          <w:p>
            <w:pPr>
              <w:pStyle w:val="TableParagraph"/>
              <w:spacing w:before="57"/>
              <w:ind w:left="55"/>
              <w:rPr>
                <w:sz w:val="12"/>
              </w:rPr>
            </w:pPr>
            <w:r>
              <w:rPr>
                <w:color w:val="010101"/>
                <w:w w:val="105"/>
                <w:sz w:val="12"/>
              </w:rPr>
              <w:t>HDMI: up to 4K2K@50/60Hz(4:4:4)</w:t>
            </w:r>
          </w:p>
        </w:tc>
      </w:tr>
      <w:tr>
        <w:trPr>
          <w:trHeight w:val="257" w:hRule="exact"/>
        </w:trPr>
        <w:tc>
          <w:tcPr>
            <w:tcW w:w="1411" w:type="dxa"/>
            <w:vMerge/>
            <w:tcBorders>
              <w:right w:val="single" w:sz="4" w:space="0" w:color="000000"/>
            </w:tcBorders>
          </w:tcPr>
          <w:p>
            <w:pPr/>
          </w:p>
        </w:tc>
        <w:tc>
          <w:tcPr>
            <w:tcW w:w="3765" w:type="dxa"/>
            <w:tcBorders>
              <w:top w:val="single" w:sz="3" w:space="0" w:color="000000"/>
              <w:left w:val="single" w:sz="4" w:space="0" w:color="000000"/>
              <w:bottom w:val="single" w:sz="3" w:space="0" w:color="000000"/>
            </w:tcBorders>
          </w:tcPr>
          <w:p>
            <w:pPr>
              <w:pStyle w:val="TableParagraph"/>
              <w:spacing w:before="60"/>
              <w:ind w:left="53"/>
              <w:rPr>
                <w:sz w:val="12"/>
              </w:rPr>
            </w:pPr>
            <w:r>
              <w:rPr>
                <w:color w:val="010101"/>
                <w:w w:val="105"/>
                <w:sz w:val="12"/>
              </w:rPr>
              <w:t>C-Video: PAUNTSC3.58/NTSC4</w:t>
            </w:r>
            <w:r>
              <w:rPr>
                <w:color w:val="1C1819"/>
                <w:w w:val="105"/>
                <w:sz w:val="12"/>
              </w:rPr>
              <w:t>.</w:t>
            </w:r>
            <w:r>
              <w:rPr>
                <w:color w:val="010101"/>
                <w:w w:val="105"/>
                <w:sz w:val="12"/>
              </w:rPr>
              <w:t>4</w:t>
            </w:r>
            <w:r>
              <w:rPr>
                <w:color w:val="1C1819"/>
                <w:w w:val="105"/>
                <w:sz w:val="12"/>
              </w:rPr>
              <w:t>3</w:t>
            </w:r>
            <w:r>
              <w:rPr>
                <w:color w:val="3A3A3A"/>
                <w:w w:val="105"/>
                <w:sz w:val="12"/>
              </w:rPr>
              <w:t>/</w:t>
            </w:r>
            <w:r>
              <w:rPr>
                <w:color w:val="010101"/>
                <w:w w:val="105"/>
                <w:sz w:val="12"/>
              </w:rPr>
              <w:t>SECAM/PALM/PAL N</w:t>
            </w:r>
          </w:p>
        </w:tc>
      </w:tr>
      <w:tr>
        <w:trPr>
          <w:trHeight w:val="257" w:hRule="exact"/>
        </w:trPr>
        <w:tc>
          <w:tcPr>
            <w:tcW w:w="1411" w:type="dxa"/>
            <w:vMerge/>
            <w:tcBorders>
              <w:right w:val="single" w:sz="4" w:space="0" w:color="000000"/>
            </w:tcBorders>
          </w:tcPr>
          <w:p>
            <w:pPr/>
          </w:p>
        </w:tc>
        <w:tc>
          <w:tcPr>
            <w:tcW w:w="3765" w:type="dxa"/>
            <w:tcBorders>
              <w:top w:val="single" w:sz="3" w:space="0" w:color="000000"/>
              <w:left w:val="single" w:sz="4" w:space="0" w:color="000000"/>
              <w:bottom w:val="single" w:sz="3" w:space="0" w:color="000000"/>
            </w:tcBorders>
          </w:tcPr>
          <w:p>
            <w:pPr>
              <w:pStyle w:val="TableParagraph"/>
              <w:spacing w:before="57"/>
              <w:ind w:left="59"/>
              <w:rPr>
                <w:sz w:val="12"/>
              </w:rPr>
            </w:pPr>
            <w:r>
              <w:rPr>
                <w:color w:val="010101"/>
                <w:w w:val="105"/>
                <w:sz w:val="12"/>
              </w:rPr>
              <w:t>YPBPR: </w:t>
            </w:r>
            <w:r>
              <w:rPr>
                <w:color w:val="1C1819"/>
                <w:w w:val="105"/>
                <w:sz w:val="12"/>
              </w:rPr>
              <w:t>4</w:t>
            </w:r>
            <w:r>
              <w:rPr>
                <w:color w:val="010101"/>
                <w:w w:val="105"/>
                <w:sz w:val="12"/>
              </w:rPr>
              <w:t>80i to1080p</w:t>
            </w:r>
          </w:p>
        </w:tc>
      </w:tr>
      <w:tr>
        <w:trPr>
          <w:trHeight w:val="258" w:hRule="exact"/>
        </w:trPr>
        <w:tc>
          <w:tcPr>
            <w:tcW w:w="1411" w:type="dxa"/>
            <w:vMerge/>
            <w:tcBorders>
              <w:bottom w:val="single" w:sz="4" w:space="0" w:color="000000"/>
              <w:right w:val="single" w:sz="4" w:space="0" w:color="000000"/>
            </w:tcBorders>
          </w:tcPr>
          <w:p>
            <w:pPr/>
          </w:p>
        </w:tc>
        <w:tc>
          <w:tcPr>
            <w:tcW w:w="3765" w:type="dxa"/>
            <w:tcBorders>
              <w:top w:val="single" w:sz="3" w:space="0" w:color="000000"/>
              <w:left w:val="single" w:sz="4" w:space="0" w:color="000000"/>
              <w:bottom w:val="single" w:sz="4" w:space="0" w:color="000000"/>
            </w:tcBorders>
          </w:tcPr>
          <w:p>
            <w:pPr>
              <w:pStyle w:val="TableParagraph"/>
              <w:spacing w:before="60"/>
              <w:ind w:left="54"/>
              <w:rPr>
                <w:sz w:val="12"/>
              </w:rPr>
            </w:pPr>
            <w:r>
              <w:rPr>
                <w:color w:val="010101"/>
                <w:w w:val="105"/>
                <w:sz w:val="12"/>
              </w:rPr>
              <w:t>VGA: 640x480 to1920x1200</w:t>
            </w:r>
          </w:p>
        </w:tc>
      </w:tr>
      <w:tr>
        <w:trPr>
          <w:trHeight w:val="771" w:hRule="exact"/>
        </w:trPr>
        <w:tc>
          <w:tcPr>
            <w:tcW w:w="1411" w:type="dxa"/>
            <w:tcBorders>
              <w:top w:val="single" w:sz="4" w:space="0" w:color="000000"/>
              <w:bottom w:val="single" w:sz="3" w:space="0" w:color="000000"/>
              <w:right w:val="single" w:sz="4" w:space="0" w:color="000000"/>
            </w:tcBorders>
          </w:tcPr>
          <w:p>
            <w:pPr>
              <w:pStyle w:val="TableParagraph"/>
              <w:spacing w:before="7"/>
              <w:ind w:left="0"/>
              <w:rPr>
                <w:b/>
                <w:sz w:val="18"/>
              </w:rPr>
            </w:pPr>
          </w:p>
          <w:p>
            <w:pPr>
              <w:pStyle w:val="TableParagraph"/>
              <w:ind w:left="52"/>
              <w:rPr>
                <w:b/>
                <w:sz w:val="13"/>
              </w:rPr>
            </w:pPr>
            <w:r>
              <w:rPr>
                <w:b/>
                <w:color w:val="010101"/>
                <w:w w:val="90"/>
                <w:sz w:val="14"/>
              </w:rPr>
              <w:t>HDMI </w:t>
            </w:r>
            <w:r>
              <w:rPr>
                <w:b/>
                <w:color w:val="010101"/>
                <w:w w:val="90"/>
                <w:sz w:val="13"/>
              </w:rPr>
              <w:t>Ot.tput</w:t>
            </w:r>
          </w:p>
          <w:p>
            <w:pPr>
              <w:pStyle w:val="TableParagraph"/>
              <w:spacing w:before="6"/>
              <w:ind w:left="52"/>
              <w:rPr>
                <w:b/>
                <w:sz w:val="14"/>
              </w:rPr>
            </w:pPr>
            <w:r>
              <w:rPr>
                <w:b/>
                <w:color w:val="010101"/>
                <w:w w:val="90"/>
                <w:sz w:val="14"/>
              </w:rPr>
              <w:t>Reeolutions</w:t>
            </w:r>
          </w:p>
        </w:tc>
        <w:tc>
          <w:tcPr>
            <w:tcW w:w="3765" w:type="dxa"/>
            <w:tcBorders>
              <w:top w:val="single" w:sz="4" w:space="0" w:color="000000"/>
              <w:left w:val="single" w:sz="4" w:space="0" w:color="000000"/>
              <w:bottom w:val="single" w:sz="3" w:space="0" w:color="000000"/>
            </w:tcBorders>
          </w:tcPr>
          <w:p>
            <w:pPr>
              <w:pStyle w:val="TableParagraph"/>
              <w:spacing w:before="7"/>
              <w:ind w:left="0"/>
              <w:rPr>
                <w:b/>
                <w:sz w:val="10"/>
              </w:rPr>
            </w:pPr>
          </w:p>
          <w:p>
            <w:pPr>
              <w:pStyle w:val="TableParagraph"/>
              <w:ind w:left="53"/>
              <w:rPr>
                <w:sz w:val="12"/>
              </w:rPr>
            </w:pPr>
            <w:r>
              <w:rPr>
                <w:color w:val="010101"/>
                <w:w w:val="95"/>
                <w:sz w:val="12"/>
              </w:rPr>
              <w:t>4K2K60,4K2K30,1920X1OBOp</w:t>
            </w:r>
            <w:r>
              <w:rPr>
                <w:color w:val="1C1819"/>
                <w:w w:val="95"/>
                <w:sz w:val="12"/>
              </w:rPr>
              <w:t>/</w:t>
            </w:r>
            <w:r>
              <w:rPr>
                <w:color w:val="010101"/>
                <w:w w:val="95"/>
                <w:sz w:val="12"/>
              </w:rPr>
              <w:t>50,  1920X1080p/60    </w:t>
            </w:r>
            <w:r>
              <w:rPr>
                <w:color w:val="1C1819"/>
                <w:w w:val="95"/>
                <w:sz w:val="12"/>
              </w:rPr>
              <w:t>,</w:t>
            </w:r>
          </w:p>
          <w:p>
            <w:pPr>
              <w:pStyle w:val="TableParagraph"/>
              <w:spacing w:before="67"/>
              <w:rPr>
                <w:sz w:val="12"/>
              </w:rPr>
            </w:pPr>
            <w:r>
              <w:rPr>
                <w:color w:val="010101"/>
                <w:sz w:val="12"/>
              </w:rPr>
              <w:t>1280X7 </w:t>
            </w:r>
            <w:r>
              <w:rPr>
                <w:color w:val="1C1819"/>
                <w:sz w:val="12"/>
              </w:rPr>
              <w:t>2 </w:t>
            </w:r>
            <w:r>
              <w:rPr>
                <w:color w:val="010101"/>
                <w:sz w:val="12"/>
              </w:rPr>
              <w:t>0p/50 </w:t>
            </w:r>
            <w:r>
              <w:rPr>
                <w:color w:val="1C1819"/>
                <w:sz w:val="12"/>
              </w:rPr>
              <w:t>, </w:t>
            </w:r>
            <w:r>
              <w:rPr>
                <w:color w:val="010101"/>
                <w:sz w:val="12"/>
              </w:rPr>
              <w:t>1280 X7</w:t>
            </w:r>
            <w:r>
              <w:rPr>
                <w:color w:val="1C1819"/>
                <w:sz w:val="12"/>
              </w:rPr>
              <w:t>2</w:t>
            </w:r>
            <w:r>
              <w:rPr>
                <w:color w:val="010101"/>
                <w:sz w:val="12"/>
              </w:rPr>
              <w:t>0p/60 1024x</w:t>
            </w:r>
            <w:r>
              <w:rPr>
                <w:color w:val="1C1819"/>
                <w:sz w:val="12"/>
              </w:rPr>
              <w:t>7</w:t>
            </w:r>
            <w:r>
              <w:rPr>
                <w:color w:val="010101"/>
                <w:sz w:val="12"/>
              </w:rPr>
              <w:t>68/60</w:t>
            </w:r>
            <w:r>
              <w:rPr>
                <w:color w:val="1C1819"/>
                <w:sz w:val="12"/>
              </w:rPr>
              <w:t>,</w:t>
            </w:r>
            <w:r>
              <w:rPr>
                <w:color w:val="010101"/>
                <w:sz w:val="12"/>
              </w:rPr>
              <w:t>1280</w:t>
            </w:r>
            <w:r>
              <w:rPr>
                <w:color w:val="1C1819"/>
                <w:sz w:val="12"/>
              </w:rPr>
              <w:t>x</w:t>
            </w:r>
            <w:r>
              <w:rPr>
                <w:color w:val="010101"/>
                <w:sz w:val="12"/>
              </w:rPr>
              <w:t>800/60,</w:t>
            </w:r>
          </w:p>
          <w:p>
            <w:pPr>
              <w:pStyle w:val="TableParagraph"/>
              <w:spacing w:before="58"/>
              <w:rPr>
                <w:sz w:val="12"/>
              </w:rPr>
            </w:pPr>
            <w:r>
              <w:rPr>
                <w:color w:val="010101"/>
                <w:sz w:val="12"/>
              </w:rPr>
              <w:t>1360x768</w:t>
            </w:r>
            <w:r>
              <w:rPr>
                <w:color w:val="3A3A3A"/>
                <w:sz w:val="12"/>
              </w:rPr>
              <w:t>/</w:t>
            </w:r>
            <w:r>
              <w:rPr>
                <w:color w:val="010101"/>
                <w:sz w:val="12"/>
              </w:rPr>
              <w:t>60,1400x1050/60,  1680x1050  </w:t>
            </w:r>
            <w:r>
              <w:rPr>
                <w:color w:val="3A3A3A"/>
                <w:sz w:val="12"/>
              </w:rPr>
              <w:t>/</w:t>
            </w:r>
            <w:r>
              <w:rPr>
                <w:color w:val="010101"/>
                <w:sz w:val="12"/>
              </w:rPr>
              <w:t>60,1920x1200/60;</w:t>
            </w:r>
          </w:p>
        </w:tc>
      </w:tr>
      <w:tr>
        <w:trPr>
          <w:trHeight w:val="257" w:hRule="exact"/>
        </w:trPr>
        <w:tc>
          <w:tcPr>
            <w:tcW w:w="1411" w:type="dxa"/>
            <w:tcBorders>
              <w:top w:val="single" w:sz="3" w:space="0" w:color="000000"/>
              <w:bottom w:val="single" w:sz="3" w:space="0" w:color="000000"/>
              <w:right w:val="single" w:sz="4" w:space="0" w:color="000000"/>
            </w:tcBorders>
          </w:tcPr>
          <w:p>
            <w:pPr>
              <w:pStyle w:val="TableParagraph"/>
              <w:spacing w:before="39"/>
              <w:ind w:left="52"/>
              <w:rPr>
                <w:rFonts w:ascii="Times New Roman"/>
                <w:b/>
                <w:sz w:val="14"/>
              </w:rPr>
            </w:pPr>
            <w:r>
              <w:rPr>
                <w:b/>
                <w:color w:val="010101"/>
                <w:w w:val="90"/>
                <w:sz w:val="13"/>
              </w:rPr>
              <w:t>Audio </w:t>
            </w:r>
            <w:r>
              <w:rPr>
                <w:rFonts w:ascii="Times New Roman"/>
                <w:b/>
                <w:color w:val="010101"/>
                <w:w w:val="90"/>
                <w:sz w:val="14"/>
              </w:rPr>
              <w:t>Formats</w:t>
            </w:r>
          </w:p>
        </w:tc>
        <w:tc>
          <w:tcPr>
            <w:tcW w:w="3765" w:type="dxa"/>
            <w:tcBorders>
              <w:top w:val="single" w:sz="3" w:space="0" w:color="000000"/>
              <w:left w:val="single" w:sz="4" w:space="0" w:color="000000"/>
              <w:bottom w:val="single" w:sz="3" w:space="0" w:color="000000"/>
            </w:tcBorders>
          </w:tcPr>
          <w:p>
            <w:pPr>
              <w:pStyle w:val="TableParagraph"/>
              <w:spacing w:before="53"/>
              <w:rPr>
                <w:sz w:val="12"/>
              </w:rPr>
            </w:pPr>
            <w:r>
              <w:rPr>
                <w:color w:val="010101"/>
                <w:w w:val="110"/>
                <w:sz w:val="12"/>
              </w:rPr>
              <w:t>LPCM2.0CH</w:t>
            </w:r>
          </w:p>
        </w:tc>
      </w:tr>
      <w:tr>
        <w:trPr>
          <w:trHeight w:val="513" w:hRule="exact"/>
        </w:trPr>
        <w:tc>
          <w:tcPr>
            <w:tcW w:w="1411" w:type="dxa"/>
            <w:tcBorders>
              <w:top w:val="single" w:sz="3" w:space="0" w:color="000000"/>
              <w:bottom w:val="single" w:sz="3" w:space="0" w:color="000000"/>
              <w:right w:val="single" w:sz="4" w:space="0" w:color="000000"/>
            </w:tcBorders>
          </w:tcPr>
          <w:p>
            <w:pPr>
              <w:pStyle w:val="TableParagraph"/>
              <w:spacing w:before="5"/>
              <w:ind w:left="0"/>
              <w:rPr>
                <w:b/>
                <w:sz w:val="14"/>
              </w:rPr>
            </w:pPr>
          </w:p>
          <w:p>
            <w:pPr>
              <w:pStyle w:val="TableParagraph"/>
              <w:ind w:left="51"/>
              <w:rPr>
                <w:sz w:val="14"/>
              </w:rPr>
            </w:pPr>
            <w:r>
              <w:rPr>
                <w:color w:val="010101"/>
                <w:w w:val="90"/>
                <w:sz w:val="14"/>
              </w:rPr>
              <w:t>ESD Protection</w:t>
            </w:r>
          </w:p>
        </w:tc>
        <w:tc>
          <w:tcPr>
            <w:tcW w:w="3765" w:type="dxa"/>
            <w:tcBorders>
              <w:top w:val="single" w:sz="3" w:space="0" w:color="000000"/>
              <w:left w:val="single" w:sz="4" w:space="0" w:color="000000"/>
              <w:bottom w:val="single" w:sz="3" w:space="0" w:color="000000"/>
            </w:tcBorders>
          </w:tcPr>
          <w:p>
            <w:pPr>
              <w:pStyle w:val="TableParagraph"/>
              <w:spacing w:line="343" w:lineRule="auto" w:before="69"/>
              <w:ind w:hanging="1"/>
              <w:rPr>
                <w:sz w:val="12"/>
              </w:rPr>
            </w:pPr>
            <w:r>
              <w:rPr>
                <w:color w:val="010101"/>
                <w:w w:val="105"/>
                <w:sz w:val="12"/>
              </w:rPr>
              <w:t>Human </w:t>
            </w:r>
            <w:r>
              <w:rPr>
                <w:color w:val="1C1819"/>
                <w:w w:val="105"/>
                <w:sz w:val="12"/>
              </w:rPr>
              <w:t>bo</w:t>
            </w:r>
            <w:r>
              <w:rPr>
                <w:color w:val="010101"/>
                <w:w w:val="105"/>
                <w:sz w:val="12"/>
              </w:rPr>
              <w:t>dy model - ±BkV (air-gap di</w:t>
            </w:r>
            <w:r>
              <w:rPr>
                <w:color w:val="1C1819"/>
                <w:w w:val="105"/>
                <w:sz w:val="12"/>
              </w:rPr>
              <w:t>s</w:t>
            </w:r>
            <w:r>
              <w:rPr>
                <w:color w:val="010101"/>
                <w:w w:val="105"/>
                <w:sz w:val="12"/>
              </w:rPr>
              <w:t>charge) &amp; ±4kV (contact discharge</w:t>
            </w:r>
            <w:r>
              <w:rPr>
                <w:color w:val="1C1819"/>
                <w:w w:val="105"/>
                <w:sz w:val="12"/>
              </w:rPr>
              <w:t>)</w:t>
            </w:r>
          </w:p>
        </w:tc>
      </w:tr>
      <w:tr>
        <w:trPr>
          <w:trHeight w:val="258" w:hRule="exact"/>
        </w:trPr>
        <w:tc>
          <w:tcPr>
            <w:tcW w:w="1411" w:type="dxa"/>
            <w:tcBorders>
              <w:top w:val="single" w:sz="3" w:space="0" w:color="000000"/>
              <w:bottom w:val="single" w:sz="4" w:space="0" w:color="000000"/>
              <w:right w:val="single" w:sz="4" w:space="0" w:color="000000"/>
            </w:tcBorders>
          </w:tcPr>
          <w:p>
            <w:pPr>
              <w:pStyle w:val="TableParagraph"/>
              <w:spacing w:before="37"/>
              <w:ind w:left="51"/>
              <w:rPr>
                <w:rFonts w:ascii="Times New Roman"/>
                <w:b/>
                <w:sz w:val="16"/>
              </w:rPr>
            </w:pPr>
            <w:r>
              <w:rPr>
                <w:rFonts w:ascii="Times New Roman"/>
                <w:b/>
                <w:color w:val="010101"/>
                <w:sz w:val="16"/>
              </w:rPr>
              <w:t>Connections</w:t>
            </w:r>
          </w:p>
        </w:tc>
        <w:tc>
          <w:tcPr>
            <w:tcW w:w="3765" w:type="dxa"/>
            <w:tcBorders>
              <w:top w:val="single" w:sz="3" w:space="0" w:color="000000"/>
              <w:left w:val="single" w:sz="4" w:space="0" w:color="000000"/>
              <w:bottom w:val="single" w:sz="4" w:space="0" w:color="000000"/>
            </w:tcBorders>
          </w:tcPr>
          <w:p>
            <w:pPr/>
          </w:p>
        </w:tc>
      </w:tr>
      <w:tr>
        <w:trPr>
          <w:trHeight w:val="677" w:hRule="exact"/>
        </w:trPr>
        <w:tc>
          <w:tcPr>
            <w:tcW w:w="1411" w:type="dxa"/>
            <w:tcBorders>
              <w:top w:val="single" w:sz="4" w:space="0" w:color="000000"/>
              <w:bottom w:val="single" w:sz="4" w:space="0" w:color="000000"/>
              <w:right w:val="single" w:sz="4" w:space="0" w:color="000000"/>
            </w:tcBorders>
          </w:tcPr>
          <w:p>
            <w:pPr>
              <w:pStyle w:val="TableParagraph"/>
              <w:ind w:left="0"/>
              <w:rPr>
                <w:b/>
                <w:sz w:val="16"/>
              </w:rPr>
            </w:pPr>
          </w:p>
          <w:p>
            <w:pPr>
              <w:pStyle w:val="TableParagraph"/>
              <w:spacing w:before="107"/>
              <w:ind w:left="52"/>
              <w:rPr>
                <w:rFonts w:ascii="Times New Roman"/>
                <w:b/>
                <w:sz w:val="14"/>
              </w:rPr>
            </w:pPr>
            <w:r>
              <w:rPr>
                <w:b/>
                <w:color w:val="010101"/>
                <w:w w:val="85"/>
                <w:sz w:val="14"/>
              </w:rPr>
              <w:t>Input </w:t>
            </w:r>
            <w:r>
              <w:rPr>
                <w:rFonts w:ascii="Times New Roman"/>
                <w:b/>
                <w:color w:val="010101"/>
                <w:w w:val="85"/>
                <w:sz w:val="14"/>
              </w:rPr>
              <w:t>ports</w:t>
            </w:r>
          </w:p>
        </w:tc>
        <w:tc>
          <w:tcPr>
            <w:tcW w:w="3765" w:type="dxa"/>
            <w:tcBorders>
              <w:top w:val="single" w:sz="4" w:space="0" w:color="000000"/>
              <w:left w:val="single" w:sz="4" w:space="0" w:color="000000"/>
              <w:bottom w:val="single" w:sz="4" w:space="0" w:color="000000"/>
            </w:tcBorders>
          </w:tcPr>
          <w:p>
            <w:pPr>
              <w:pStyle w:val="TableParagraph"/>
              <w:spacing w:line="326" w:lineRule="auto" w:before="79"/>
              <w:ind w:right="1849" w:hanging="3"/>
              <w:rPr>
                <w:sz w:val="12"/>
              </w:rPr>
            </w:pPr>
            <w:r>
              <w:rPr>
                <w:color w:val="010101"/>
                <w:w w:val="105"/>
                <w:sz w:val="12"/>
              </w:rPr>
              <w:t>4x HDMI Type A [19-pi</w:t>
            </w:r>
            <w:r>
              <w:rPr>
                <w:color w:val="1C1819"/>
                <w:w w:val="105"/>
                <w:sz w:val="12"/>
              </w:rPr>
              <w:t>n </w:t>
            </w:r>
            <w:r>
              <w:rPr>
                <w:color w:val="010101"/>
                <w:w w:val="105"/>
                <w:sz w:val="12"/>
              </w:rPr>
              <w:t>f</w:t>
            </w:r>
            <w:r>
              <w:rPr>
                <w:color w:val="1C1819"/>
                <w:w w:val="105"/>
                <w:sz w:val="12"/>
              </w:rPr>
              <w:t>e</w:t>
            </w:r>
            <w:r>
              <w:rPr>
                <w:color w:val="010101"/>
                <w:w w:val="105"/>
                <w:sz w:val="12"/>
              </w:rPr>
              <w:t>male) 1 x VGA[female]</w:t>
            </w:r>
          </w:p>
          <w:p>
            <w:pPr>
              <w:pStyle w:val="TableParagraph"/>
              <w:spacing w:before="5"/>
              <w:rPr>
                <w:sz w:val="12"/>
              </w:rPr>
            </w:pPr>
            <w:r>
              <w:rPr>
                <w:color w:val="010101"/>
                <w:w w:val="105"/>
                <w:sz w:val="12"/>
              </w:rPr>
              <w:t>1x3.5mm </w:t>
            </w:r>
            <w:r>
              <w:rPr>
                <w:color w:val="1C1819"/>
                <w:w w:val="105"/>
                <w:sz w:val="12"/>
              </w:rPr>
              <w:t>m</w:t>
            </w:r>
            <w:r>
              <w:rPr>
                <w:color w:val="010101"/>
                <w:w w:val="105"/>
                <w:sz w:val="12"/>
              </w:rPr>
              <w:t>ini jack</w:t>
            </w:r>
          </w:p>
        </w:tc>
      </w:tr>
      <w:tr>
        <w:trPr>
          <w:trHeight w:val="515" w:hRule="exact"/>
        </w:trPr>
        <w:tc>
          <w:tcPr>
            <w:tcW w:w="1411" w:type="dxa"/>
            <w:tcBorders>
              <w:top w:val="single" w:sz="4" w:space="0" w:color="000000"/>
              <w:bottom w:val="single" w:sz="3" w:space="0" w:color="000000"/>
              <w:right w:val="single" w:sz="4" w:space="0" w:color="000000"/>
            </w:tcBorders>
          </w:tcPr>
          <w:p>
            <w:pPr>
              <w:pStyle w:val="TableParagraph"/>
              <w:spacing w:before="5"/>
              <w:ind w:left="0"/>
              <w:rPr>
                <w:b/>
                <w:sz w:val="14"/>
              </w:rPr>
            </w:pPr>
          </w:p>
          <w:p>
            <w:pPr>
              <w:pStyle w:val="TableParagraph"/>
              <w:spacing w:before="1"/>
              <w:ind w:left="52"/>
              <w:rPr>
                <w:rFonts w:ascii="Times New Roman"/>
                <w:b/>
                <w:sz w:val="14"/>
              </w:rPr>
            </w:pPr>
            <w:r>
              <w:rPr>
                <w:rFonts w:ascii="Times New Roman"/>
                <w:b/>
                <w:color w:val="010101"/>
                <w:w w:val="90"/>
                <w:sz w:val="14"/>
              </w:rPr>
              <w:t>Output ports</w:t>
            </w:r>
          </w:p>
        </w:tc>
        <w:tc>
          <w:tcPr>
            <w:tcW w:w="3765" w:type="dxa"/>
            <w:tcBorders>
              <w:top w:val="single" w:sz="4" w:space="0" w:color="000000"/>
              <w:left w:val="single" w:sz="4" w:space="0" w:color="000000"/>
              <w:bottom w:val="single" w:sz="3" w:space="0" w:color="000000"/>
            </w:tcBorders>
          </w:tcPr>
          <w:p>
            <w:pPr>
              <w:pStyle w:val="TableParagraph"/>
              <w:spacing w:line="333" w:lineRule="auto" w:before="89"/>
              <w:ind w:right="1849"/>
              <w:rPr>
                <w:sz w:val="12"/>
              </w:rPr>
            </w:pPr>
            <w:r>
              <w:rPr>
                <w:color w:val="010101"/>
                <w:w w:val="105"/>
                <w:sz w:val="12"/>
              </w:rPr>
              <w:t>1x HDMI Type A [19-pin female) 1x3.5mm </w:t>
            </w:r>
            <w:r>
              <w:rPr>
                <w:color w:val="1C1819"/>
                <w:w w:val="105"/>
                <w:sz w:val="12"/>
              </w:rPr>
              <w:t>m</w:t>
            </w:r>
            <w:r>
              <w:rPr>
                <w:color w:val="010101"/>
                <w:w w:val="105"/>
                <w:sz w:val="12"/>
              </w:rPr>
              <w:t>ini jack</w:t>
            </w:r>
          </w:p>
        </w:tc>
      </w:tr>
      <w:tr>
        <w:trPr>
          <w:trHeight w:val="617" w:hRule="exact"/>
        </w:trPr>
        <w:tc>
          <w:tcPr>
            <w:tcW w:w="1411" w:type="dxa"/>
            <w:tcBorders>
              <w:top w:val="single" w:sz="3" w:space="0" w:color="000000"/>
              <w:bottom w:val="single" w:sz="3" w:space="0" w:color="000000"/>
              <w:right w:val="single" w:sz="4" w:space="0" w:color="000000"/>
            </w:tcBorders>
          </w:tcPr>
          <w:p>
            <w:pPr>
              <w:pStyle w:val="TableParagraph"/>
              <w:spacing w:before="6"/>
              <w:ind w:left="0"/>
              <w:rPr>
                <w:b/>
                <w:sz w:val="21"/>
              </w:rPr>
            </w:pPr>
          </w:p>
          <w:p>
            <w:pPr>
              <w:pStyle w:val="TableParagraph"/>
              <w:ind w:left="51"/>
              <w:rPr>
                <w:b/>
                <w:sz w:val="14"/>
              </w:rPr>
            </w:pPr>
            <w:r>
              <w:rPr>
                <w:b/>
                <w:color w:val="010101"/>
                <w:w w:val="80"/>
                <w:sz w:val="14"/>
              </w:rPr>
              <w:t>Control Interfaces</w:t>
            </w:r>
          </w:p>
        </w:tc>
        <w:tc>
          <w:tcPr>
            <w:tcW w:w="3765" w:type="dxa"/>
            <w:tcBorders>
              <w:top w:val="single" w:sz="3" w:space="0" w:color="000000"/>
              <w:left w:val="single" w:sz="4" w:space="0" w:color="000000"/>
              <w:bottom w:val="single" w:sz="3" w:space="0" w:color="000000"/>
            </w:tcBorders>
          </w:tcPr>
          <w:p>
            <w:pPr>
              <w:pStyle w:val="TableParagraph"/>
              <w:spacing w:before="60"/>
              <w:rPr>
                <w:sz w:val="12"/>
              </w:rPr>
            </w:pPr>
            <w:r>
              <w:rPr>
                <w:color w:val="010101"/>
                <w:w w:val="115"/>
                <w:sz w:val="12"/>
              </w:rPr>
              <w:t>1x1Rin</w:t>
            </w:r>
          </w:p>
          <w:p>
            <w:pPr>
              <w:pStyle w:val="TableParagraph"/>
              <w:spacing w:before="53"/>
              <w:rPr>
                <w:sz w:val="12"/>
              </w:rPr>
            </w:pPr>
            <w:r>
              <w:rPr>
                <w:color w:val="010101"/>
                <w:sz w:val="12"/>
              </w:rPr>
              <w:t>1 </w:t>
            </w:r>
            <w:r>
              <w:rPr>
                <w:color w:val="1C1819"/>
                <w:sz w:val="12"/>
              </w:rPr>
              <w:t>x </w:t>
            </w:r>
            <w:r>
              <w:rPr>
                <w:color w:val="010101"/>
                <w:sz w:val="12"/>
              </w:rPr>
              <w:t>RS-232</w:t>
            </w:r>
          </w:p>
          <w:p>
            <w:pPr>
              <w:pStyle w:val="TableParagraph"/>
              <w:spacing w:before="48"/>
              <w:rPr>
                <w:sz w:val="12"/>
              </w:rPr>
            </w:pPr>
            <w:r>
              <w:rPr>
                <w:color w:val="010101"/>
                <w:w w:val="105"/>
                <w:sz w:val="12"/>
              </w:rPr>
              <w:t>1x USB service(update)</w:t>
            </w:r>
          </w:p>
        </w:tc>
      </w:tr>
    </w:tbl>
    <w:p>
      <w:pPr>
        <w:spacing w:after="0"/>
        <w:rPr>
          <w:sz w:val="12"/>
        </w:rPr>
        <w:sectPr>
          <w:pgSz w:w="5960" w:h="7940"/>
          <w:pgMar w:header="0" w:footer="297" w:top="360" w:bottom="480" w:left="240" w:right="280"/>
        </w:sect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11"/>
        <w:gridCol w:w="3765"/>
      </w:tblGrid>
      <w:tr>
        <w:trPr>
          <w:trHeight w:val="258" w:hRule="exact"/>
        </w:trPr>
        <w:tc>
          <w:tcPr>
            <w:tcW w:w="1411" w:type="dxa"/>
            <w:tcBorders>
              <w:bottom w:val="single" w:sz="3" w:space="0" w:color="000000"/>
              <w:right w:val="single" w:sz="4" w:space="0" w:color="000000"/>
            </w:tcBorders>
          </w:tcPr>
          <w:p>
            <w:pPr>
              <w:pStyle w:val="TableParagraph"/>
              <w:spacing w:before="44"/>
              <w:ind w:left="51"/>
              <w:rPr>
                <w:b/>
                <w:sz w:val="15"/>
              </w:rPr>
            </w:pPr>
            <w:r>
              <w:rPr>
                <w:b/>
                <w:color w:val="010101"/>
                <w:w w:val="95"/>
                <w:sz w:val="15"/>
              </w:rPr>
              <w:t>Mechanical</w:t>
            </w:r>
          </w:p>
        </w:tc>
        <w:tc>
          <w:tcPr>
            <w:tcW w:w="3765" w:type="dxa"/>
            <w:tcBorders>
              <w:left w:val="single" w:sz="4" w:space="0" w:color="000000"/>
              <w:bottom w:val="single" w:sz="3" w:space="0" w:color="000000"/>
            </w:tcBorders>
          </w:tcPr>
          <w:p>
            <w:pPr/>
          </w:p>
        </w:tc>
      </w:tr>
      <w:tr>
        <w:trPr>
          <w:trHeight w:val="251" w:hRule="exact"/>
        </w:trPr>
        <w:tc>
          <w:tcPr>
            <w:tcW w:w="1411" w:type="dxa"/>
            <w:tcBorders>
              <w:top w:val="single" w:sz="3" w:space="0" w:color="000000"/>
              <w:bottom w:val="single" w:sz="4" w:space="0" w:color="000000"/>
              <w:right w:val="single" w:sz="4" w:space="0" w:color="000000"/>
            </w:tcBorders>
          </w:tcPr>
          <w:p>
            <w:pPr>
              <w:pStyle w:val="TableParagraph"/>
              <w:spacing w:before="29"/>
              <w:ind w:left="52"/>
              <w:rPr>
                <w:b/>
                <w:sz w:val="14"/>
              </w:rPr>
            </w:pPr>
            <w:r>
              <w:rPr>
                <w:b/>
                <w:color w:val="010101"/>
                <w:w w:val="90"/>
                <w:sz w:val="14"/>
              </w:rPr>
              <w:t>Housing</w:t>
            </w:r>
          </w:p>
        </w:tc>
        <w:tc>
          <w:tcPr>
            <w:tcW w:w="3765" w:type="dxa"/>
            <w:tcBorders>
              <w:top w:val="single" w:sz="3" w:space="0" w:color="000000"/>
              <w:left w:val="single" w:sz="4" w:space="0" w:color="000000"/>
              <w:bottom w:val="single" w:sz="4" w:space="0" w:color="000000"/>
            </w:tcBorders>
          </w:tcPr>
          <w:p>
            <w:pPr>
              <w:pStyle w:val="TableParagraph"/>
              <w:spacing w:before="62"/>
              <w:ind w:left="55"/>
              <w:rPr>
                <w:sz w:val="12"/>
              </w:rPr>
            </w:pPr>
            <w:r>
              <w:rPr>
                <w:color w:val="010101"/>
                <w:w w:val="105"/>
                <w:sz w:val="12"/>
              </w:rPr>
              <w:t>Metal</w:t>
            </w:r>
          </w:p>
        </w:tc>
      </w:tr>
      <w:tr>
        <w:trPr>
          <w:trHeight w:val="251" w:hRule="exact"/>
        </w:trPr>
        <w:tc>
          <w:tcPr>
            <w:tcW w:w="1411" w:type="dxa"/>
            <w:tcBorders>
              <w:top w:val="single" w:sz="4" w:space="0" w:color="000000"/>
              <w:bottom w:val="single" w:sz="3" w:space="0" w:color="000000"/>
              <w:right w:val="single" w:sz="4" w:space="0" w:color="000000"/>
            </w:tcBorders>
          </w:tcPr>
          <w:p>
            <w:pPr>
              <w:pStyle w:val="TableParagraph"/>
              <w:spacing w:before="51"/>
              <w:ind w:left="51"/>
              <w:rPr>
                <w:b/>
                <w:sz w:val="13"/>
              </w:rPr>
            </w:pPr>
            <w:r>
              <w:rPr>
                <w:b/>
                <w:color w:val="010101"/>
                <w:sz w:val="13"/>
              </w:rPr>
              <w:t>Color</w:t>
            </w:r>
          </w:p>
        </w:tc>
        <w:tc>
          <w:tcPr>
            <w:tcW w:w="3765" w:type="dxa"/>
            <w:tcBorders>
              <w:top w:val="single" w:sz="4" w:space="0" w:color="000000"/>
              <w:left w:val="single" w:sz="4" w:space="0" w:color="000000"/>
              <w:bottom w:val="single" w:sz="3" w:space="0" w:color="000000"/>
            </w:tcBorders>
          </w:tcPr>
          <w:p>
            <w:pPr>
              <w:pStyle w:val="TableParagraph"/>
              <w:spacing w:before="55"/>
              <w:rPr>
                <w:sz w:val="12"/>
              </w:rPr>
            </w:pPr>
            <w:r>
              <w:rPr>
                <w:color w:val="010101"/>
                <w:w w:val="105"/>
                <w:sz w:val="12"/>
              </w:rPr>
              <w:t>Black</w:t>
            </w:r>
          </w:p>
        </w:tc>
      </w:tr>
      <w:tr>
        <w:trPr>
          <w:trHeight w:val="258" w:hRule="exact"/>
        </w:trPr>
        <w:tc>
          <w:tcPr>
            <w:tcW w:w="1411" w:type="dxa"/>
            <w:tcBorders>
              <w:top w:val="single" w:sz="3" w:space="0" w:color="000000"/>
              <w:bottom w:val="single" w:sz="4" w:space="0" w:color="000000"/>
              <w:right w:val="single" w:sz="4" w:space="0" w:color="000000"/>
            </w:tcBorders>
          </w:tcPr>
          <w:p>
            <w:pPr>
              <w:pStyle w:val="TableParagraph"/>
              <w:spacing w:before="51"/>
              <w:ind w:left="60"/>
              <w:rPr>
                <w:rFonts w:ascii="Times New Roman"/>
                <w:b/>
                <w:sz w:val="13"/>
              </w:rPr>
            </w:pPr>
            <w:r>
              <w:rPr>
                <w:rFonts w:ascii="Times New Roman"/>
                <w:b/>
                <w:color w:val="010101"/>
                <w:sz w:val="13"/>
              </w:rPr>
              <w:t>Dimensions</w:t>
            </w:r>
          </w:p>
        </w:tc>
        <w:tc>
          <w:tcPr>
            <w:tcW w:w="3765" w:type="dxa"/>
            <w:tcBorders>
              <w:top w:val="single" w:sz="3" w:space="0" w:color="000000"/>
              <w:left w:val="single" w:sz="4" w:space="0" w:color="000000"/>
              <w:bottom w:val="single" w:sz="4" w:space="0" w:color="000000"/>
            </w:tcBorders>
          </w:tcPr>
          <w:p>
            <w:pPr>
              <w:pStyle w:val="TableParagraph"/>
              <w:spacing w:before="55"/>
              <w:rPr>
                <w:sz w:val="12"/>
              </w:rPr>
            </w:pPr>
            <w:r>
              <w:rPr>
                <w:color w:val="010101"/>
                <w:w w:val="105"/>
                <w:sz w:val="12"/>
              </w:rPr>
              <w:t>110mm </w:t>
            </w:r>
            <w:r>
              <w:rPr>
                <w:rFonts w:ascii="Times New Roman"/>
                <w:color w:val="010101"/>
                <w:w w:val="105"/>
                <w:sz w:val="12"/>
              </w:rPr>
              <w:t>[W] </w:t>
            </w:r>
            <w:r>
              <w:rPr>
                <w:color w:val="1E191A"/>
                <w:w w:val="105"/>
                <w:sz w:val="12"/>
              </w:rPr>
              <w:t>x </w:t>
            </w:r>
            <w:r>
              <w:rPr>
                <w:color w:val="010101"/>
                <w:w w:val="105"/>
                <w:sz w:val="12"/>
              </w:rPr>
              <w:t>288mm [DJ x 32mm [HJ</w:t>
            </w:r>
          </w:p>
        </w:tc>
      </w:tr>
      <w:tr>
        <w:trPr>
          <w:trHeight w:val="257" w:hRule="exact"/>
        </w:trPr>
        <w:tc>
          <w:tcPr>
            <w:tcW w:w="1411" w:type="dxa"/>
            <w:tcBorders>
              <w:top w:val="single" w:sz="4" w:space="0" w:color="000000"/>
              <w:bottom w:val="single" w:sz="4" w:space="0" w:color="000000"/>
              <w:right w:val="single" w:sz="4" w:space="0" w:color="000000"/>
            </w:tcBorders>
          </w:tcPr>
          <w:p>
            <w:pPr>
              <w:pStyle w:val="TableParagraph"/>
              <w:spacing w:before="46"/>
              <w:ind w:left="52"/>
              <w:rPr>
                <w:b/>
                <w:sz w:val="13"/>
              </w:rPr>
            </w:pPr>
            <w:r>
              <w:rPr>
                <w:b/>
                <w:color w:val="010101"/>
                <w:sz w:val="13"/>
              </w:rPr>
              <w:t>Weight</w:t>
            </w:r>
          </w:p>
        </w:tc>
        <w:tc>
          <w:tcPr>
            <w:tcW w:w="3765" w:type="dxa"/>
            <w:tcBorders>
              <w:top w:val="single" w:sz="4" w:space="0" w:color="000000"/>
              <w:left w:val="single" w:sz="4" w:space="0" w:color="000000"/>
              <w:bottom w:val="single" w:sz="4" w:space="0" w:color="000000"/>
            </w:tcBorders>
          </w:tcPr>
          <w:p>
            <w:pPr>
              <w:pStyle w:val="TableParagraph"/>
              <w:spacing w:before="55"/>
              <w:ind w:left="55"/>
              <w:rPr>
                <w:sz w:val="12"/>
              </w:rPr>
            </w:pPr>
            <w:r>
              <w:rPr>
                <w:color w:val="010101"/>
                <w:w w:val="105"/>
                <w:sz w:val="12"/>
              </w:rPr>
              <w:t>880g</w:t>
            </w:r>
          </w:p>
        </w:tc>
      </w:tr>
      <w:tr>
        <w:trPr>
          <w:trHeight w:val="257" w:hRule="exact"/>
        </w:trPr>
        <w:tc>
          <w:tcPr>
            <w:tcW w:w="1411" w:type="dxa"/>
            <w:tcBorders>
              <w:top w:val="single" w:sz="4" w:space="0" w:color="000000"/>
              <w:bottom w:val="single" w:sz="4" w:space="0" w:color="000000"/>
              <w:right w:val="single" w:sz="4" w:space="0" w:color="000000"/>
            </w:tcBorders>
          </w:tcPr>
          <w:p>
            <w:pPr>
              <w:pStyle w:val="TableParagraph"/>
              <w:spacing w:before="48"/>
              <w:ind w:left="52"/>
              <w:rPr>
                <w:b/>
                <w:sz w:val="13"/>
              </w:rPr>
            </w:pPr>
            <w:r>
              <w:rPr>
                <w:b/>
                <w:color w:val="010101"/>
                <w:w w:val="90"/>
                <w:sz w:val="13"/>
              </w:rPr>
              <w:t>Power Supply</w:t>
            </w:r>
          </w:p>
        </w:tc>
        <w:tc>
          <w:tcPr>
            <w:tcW w:w="3765" w:type="dxa"/>
            <w:tcBorders>
              <w:top w:val="single" w:sz="4" w:space="0" w:color="000000"/>
              <w:left w:val="single" w:sz="4" w:space="0" w:color="000000"/>
              <w:bottom w:val="single" w:sz="4" w:space="0" w:color="000000"/>
            </w:tcBorders>
          </w:tcPr>
          <w:p>
            <w:pPr>
              <w:pStyle w:val="TableParagraph"/>
              <w:spacing w:before="53"/>
              <w:ind w:left="55"/>
              <w:rPr>
                <w:sz w:val="12"/>
              </w:rPr>
            </w:pPr>
            <w:r>
              <w:rPr>
                <w:color w:val="010101"/>
                <w:w w:val="105"/>
                <w:sz w:val="12"/>
              </w:rPr>
              <w:t>DC 1</w:t>
            </w:r>
            <w:r>
              <w:rPr>
                <w:color w:val="1E191A"/>
                <w:w w:val="105"/>
                <w:sz w:val="12"/>
              </w:rPr>
              <w:t>2</w:t>
            </w:r>
            <w:r>
              <w:rPr>
                <w:color w:val="010101"/>
                <w:w w:val="105"/>
                <w:sz w:val="12"/>
              </w:rPr>
              <w:t>V</w:t>
            </w:r>
            <w:r>
              <w:rPr>
                <w:color w:val="1E191A"/>
                <w:w w:val="105"/>
                <w:sz w:val="12"/>
              </w:rPr>
              <w:t>/</w:t>
            </w:r>
            <w:r>
              <w:rPr>
                <w:color w:val="010101"/>
                <w:w w:val="105"/>
                <w:sz w:val="12"/>
              </w:rPr>
              <w:t>1A Adaptor (US/EU standa</w:t>
            </w:r>
            <w:r>
              <w:rPr>
                <w:color w:val="1E191A"/>
                <w:w w:val="105"/>
                <w:sz w:val="12"/>
              </w:rPr>
              <w:t>r</w:t>
            </w:r>
            <w:r>
              <w:rPr>
                <w:color w:val="010101"/>
                <w:w w:val="105"/>
                <w:sz w:val="12"/>
              </w:rPr>
              <w:t>d</w:t>
            </w:r>
            <w:r>
              <w:rPr>
                <w:color w:val="1E191A"/>
                <w:w w:val="105"/>
                <w:sz w:val="12"/>
              </w:rPr>
              <w:t>s</w:t>
            </w:r>
            <w:r>
              <w:rPr>
                <w:color w:val="010101"/>
                <w:w w:val="105"/>
                <w:sz w:val="12"/>
              </w:rPr>
              <w:t>, CE/FCC/UL certified)</w:t>
            </w:r>
          </w:p>
        </w:tc>
      </w:tr>
      <w:tr>
        <w:trPr>
          <w:trHeight w:val="258" w:hRule="exact"/>
        </w:trPr>
        <w:tc>
          <w:tcPr>
            <w:tcW w:w="1411" w:type="dxa"/>
            <w:tcBorders>
              <w:top w:val="single" w:sz="4" w:space="0" w:color="000000"/>
              <w:bottom w:val="single" w:sz="3" w:space="0" w:color="000000"/>
              <w:right w:val="single" w:sz="4" w:space="0" w:color="000000"/>
            </w:tcBorders>
          </w:tcPr>
          <w:p>
            <w:pPr>
              <w:pStyle w:val="TableParagraph"/>
              <w:spacing w:before="41"/>
              <w:ind w:left="52"/>
              <w:rPr>
                <w:b/>
                <w:sz w:val="13"/>
              </w:rPr>
            </w:pPr>
            <w:r>
              <w:rPr>
                <w:b/>
                <w:color w:val="010101"/>
                <w:w w:val="85"/>
                <w:sz w:val="13"/>
              </w:rPr>
              <w:t>Power  Consumption</w:t>
            </w:r>
          </w:p>
        </w:tc>
        <w:tc>
          <w:tcPr>
            <w:tcW w:w="3765" w:type="dxa"/>
            <w:tcBorders>
              <w:top w:val="single" w:sz="4" w:space="0" w:color="000000"/>
              <w:left w:val="single" w:sz="4" w:space="0" w:color="000000"/>
              <w:bottom w:val="single" w:sz="3" w:space="0" w:color="000000"/>
            </w:tcBorders>
          </w:tcPr>
          <w:p>
            <w:pPr>
              <w:pStyle w:val="TableParagraph"/>
              <w:spacing w:before="50"/>
              <w:ind w:left="54"/>
              <w:rPr>
                <w:sz w:val="12"/>
              </w:rPr>
            </w:pPr>
            <w:r>
              <w:rPr>
                <w:color w:val="010101"/>
                <w:w w:val="105"/>
                <w:sz w:val="12"/>
              </w:rPr>
              <w:t>9W(max)</w:t>
            </w:r>
          </w:p>
        </w:tc>
      </w:tr>
      <w:tr>
        <w:trPr>
          <w:trHeight w:val="513" w:hRule="exact"/>
        </w:trPr>
        <w:tc>
          <w:tcPr>
            <w:tcW w:w="1411" w:type="dxa"/>
            <w:tcBorders>
              <w:top w:val="single" w:sz="3" w:space="0" w:color="000000"/>
              <w:bottom w:val="single" w:sz="3" w:space="0" w:color="000000"/>
              <w:right w:val="single" w:sz="4" w:space="0" w:color="000000"/>
            </w:tcBorders>
          </w:tcPr>
          <w:p>
            <w:pPr>
              <w:pStyle w:val="TableParagraph"/>
              <w:spacing w:line="155" w:lineRule="exact" w:before="68"/>
              <w:ind w:left="52"/>
              <w:rPr>
                <w:rFonts w:ascii="Times New Roman"/>
                <w:b/>
                <w:sz w:val="14"/>
              </w:rPr>
            </w:pPr>
            <w:r>
              <w:rPr>
                <w:rFonts w:ascii="Times New Roman"/>
                <w:b/>
                <w:color w:val="010101"/>
                <w:sz w:val="14"/>
              </w:rPr>
              <w:t>Operation</w:t>
            </w:r>
          </w:p>
          <w:p>
            <w:pPr>
              <w:pStyle w:val="TableParagraph"/>
              <w:spacing w:line="167" w:lineRule="exact"/>
              <w:ind w:left="47"/>
              <w:rPr>
                <w:rFonts w:ascii="Times New Roman"/>
                <w:b/>
                <w:sz w:val="15"/>
              </w:rPr>
            </w:pPr>
            <w:r>
              <w:rPr>
                <w:rFonts w:ascii="Times New Roman"/>
                <w:b/>
                <w:color w:val="010101"/>
                <w:w w:val="95"/>
                <w:sz w:val="15"/>
              </w:rPr>
              <w:t>Temperature</w:t>
            </w:r>
          </w:p>
        </w:tc>
        <w:tc>
          <w:tcPr>
            <w:tcW w:w="3765" w:type="dxa"/>
            <w:tcBorders>
              <w:top w:val="single" w:sz="3" w:space="0" w:color="000000"/>
              <w:left w:val="single" w:sz="4" w:space="0" w:color="000000"/>
              <w:bottom w:val="single" w:sz="3" w:space="0" w:color="000000"/>
            </w:tcBorders>
          </w:tcPr>
          <w:p>
            <w:pPr>
              <w:pStyle w:val="TableParagraph"/>
              <w:spacing w:before="10"/>
              <w:ind w:left="0"/>
              <w:rPr>
                <w:b/>
                <w:sz w:val="15"/>
              </w:rPr>
            </w:pPr>
          </w:p>
          <w:p>
            <w:pPr>
              <w:pStyle w:val="TableParagraph"/>
              <w:ind w:left="54"/>
              <w:rPr>
                <w:sz w:val="12"/>
              </w:rPr>
            </w:pPr>
            <w:r>
              <w:rPr>
                <w:color w:val="010101"/>
                <w:w w:val="110"/>
                <w:sz w:val="12"/>
              </w:rPr>
              <w:t>32 - 104"F / 0 - 40</w:t>
            </w:r>
            <w:r>
              <w:rPr>
                <w:color w:val="1E191A"/>
                <w:w w:val="110"/>
                <w:sz w:val="12"/>
              </w:rPr>
              <w:t>"</w:t>
            </w:r>
            <w:r>
              <w:rPr>
                <w:color w:val="010101"/>
                <w:w w:val="110"/>
                <w:sz w:val="12"/>
              </w:rPr>
              <w:t>C</w:t>
            </w:r>
          </w:p>
        </w:tc>
      </w:tr>
      <w:tr>
        <w:trPr>
          <w:trHeight w:val="257" w:hRule="exact"/>
        </w:trPr>
        <w:tc>
          <w:tcPr>
            <w:tcW w:w="1411" w:type="dxa"/>
            <w:tcBorders>
              <w:top w:val="single" w:sz="3" w:space="0" w:color="000000"/>
              <w:bottom w:val="single" w:sz="3" w:space="0" w:color="000000"/>
              <w:right w:val="single" w:sz="4" w:space="0" w:color="000000"/>
            </w:tcBorders>
          </w:tcPr>
          <w:p>
            <w:pPr>
              <w:pStyle w:val="TableParagraph"/>
              <w:spacing w:before="29"/>
              <w:ind w:left="51"/>
              <w:rPr>
                <w:b/>
                <w:sz w:val="14"/>
              </w:rPr>
            </w:pPr>
            <w:r>
              <w:rPr>
                <w:rFonts w:ascii="Times New Roman"/>
                <w:b/>
                <w:color w:val="010101"/>
                <w:w w:val="90"/>
                <w:sz w:val="14"/>
              </w:rPr>
              <w:t>storage </w:t>
            </w:r>
            <w:r>
              <w:rPr>
                <w:b/>
                <w:color w:val="010101"/>
                <w:w w:val="90"/>
                <w:sz w:val="14"/>
              </w:rPr>
              <w:t>temperature</w:t>
            </w:r>
          </w:p>
        </w:tc>
        <w:tc>
          <w:tcPr>
            <w:tcW w:w="3765" w:type="dxa"/>
            <w:tcBorders>
              <w:top w:val="single" w:sz="3" w:space="0" w:color="000000"/>
              <w:left w:val="single" w:sz="4" w:space="0" w:color="000000"/>
              <w:bottom w:val="single" w:sz="3" w:space="0" w:color="000000"/>
            </w:tcBorders>
          </w:tcPr>
          <w:p>
            <w:pPr>
              <w:pStyle w:val="TableParagraph"/>
              <w:spacing w:line="218" w:lineRule="exact"/>
              <w:rPr>
                <w:rFonts w:ascii="Times New Roman" w:hAnsi="Times New Roman"/>
                <w:sz w:val="20"/>
              </w:rPr>
            </w:pPr>
            <w:r>
              <w:rPr>
                <w:color w:val="010101"/>
                <w:w w:val="105"/>
                <w:sz w:val="12"/>
              </w:rPr>
              <w:t>-4 - 140</w:t>
            </w:r>
            <w:r>
              <w:rPr>
                <w:color w:val="1E191A"/>
                <w:w w:val="105"/>
                <w:sz w:val="12"/>
              </w:rPr>
              <w:t>"</w:t>
            </w:r>
            <w:r>
              <w:rPr>
                <w:color w:val="010101"/>
                <w:w w:val="105"/>
                <w:sz w:val="12"/>
              </w:rPr>
              <w:t>F </w:t>
            </w:r>
            <w:r>
              <w:rPr>
                <w:i/>
                <w:color w:val="010101"/>
                <w:w w:val="105"/>
                <w:sz w:val="12"/>
              </w:rPr>
              <w:t>1- </w:t>
            </w:r>
            <w:r>
              <w:rPr>
                <w:i/>
                <w:color w:val="1E191A"/>
                <w:w w:val="105"/>
                <w:sz w:val="12"/>
              </w:rPr>
              <w:t>2</w:t>
            </w:r>
            <w:r>
              <w:rPr>
                <w:i/>
                <w:color w:val="010101"/>
                <w:w w:val="105"/>
                <w:sz w:val="12"/>
              </w:rPr>
              <w:t>0 </w:t>
            </w:r>
            <w:r>
              <w:rPr>
                <w:color w:val="010101"/>
                <w:w w:val="105"/>
                <w:sz w:val="12"/>
              </w:rPr>
              <w:t>- </w:t>
            </w:r>
            <w:r>
              <w:rPr>
                <w:rFonts w:ascii="Times New Roman" w:hAnsi="Times New Roman"/>
                <w:color w:val="010101"/>
                <w:w w:val="105"/>
                <w:sz w:val="20"/>
              </w:rPr>
              <w:t>so·c</w:t>
            </w:r>
          </w:p>
        </w:tc>
      </w:tr>
      <w:tr>
        <w:trPr>
          <w:trHeight w:val="258" w:hRule="exact"/>
        </w:trPr>
        <w:tc>
          <w:tcPr>
            <w:tcW w:w="1411" w:type="dxa"/>
            <w:tcBorders>
              <w:top w:val="single" w:sz="3" w:space="0" w:color="000000"/>
              <w:bottom w:val="single" w:sz="4" w:space="0" w:color="000000"/>
              <w:right w:val="single" w:sz="4" w:space="0" w:color="000000"/>
            </w:tcBorders>
          </w:tcPr>
          <w:p>
            <w:pPr>
              <w:pStyle w:val="TableParagraph"/>
              <w:spacing w:before="37"/>
              <w:ind w:left="59"/>
              <w:rPr>
                <w:b/>
                <w:sz w:val="13"/>
              </w:rPr>
            </w:pPr>
            <w:r>
              <w:rPr>
                <w:rFonts w:ascii="Times New Roman"/>
                <w:b/>
                <w:color w:val="010101"/>
                <w:w w:val="90"/>
                <w:sz w:val="14"/>
              </w:rPr>
              <w:t>Relative </w:t>
            </w:r>
            <w:r>
              <w:rPr>
                <w:b/>
                <w:color w:val="010101"/>
                <w:w w:val="90"/>
                <w:sz w:val="13"/>
              </w:rPr>
              <w:t>Humidity</w:t>
            </w:r>
          </w:p>
        </w:tc>
        <w:tc>
          <w:tcPr>
            <w:tcW w:w="3765" w:type="dxa"/>
            <w:tcBorders>
              <w:top w:val="single" w:sz="3" w:space="0" w:color="000000"/>
              <w:left w:val="single" w:sz="4" w:space="0" w:color="000000"/>
              <w:bottom w:val="single" w:sz="4" w:space="0" w:color="000000"/>
            </w:tcBorders>
          </w:tcPr>
          <w:p>
            <w:pPr>
              <w:pStyle w:val="TableParagraph"/>
              <w:spacing w:before="65"/>
              <w:rPr>
                <w:sz w:val="12"/>
              </w:rPr>
            </w:pPr>
            <w:r>
              <w:rPr>
                <w:color w:val="010101"/>
                <w:w w:val="105"/>
                <w:sz w:val="12"/>
              </w:rPr>
              <w:t>20 - 90</w:t>
            </w:r>
            <w:r>
              <w:rPr>
                <w:color w:val="1E191A"/>
                <w:w w:val="105"/>
                <w:sz w:val="12"/>
              </w:rPr>
              <w:t>% </w:t>
            </w:r>
            <w:r>
              <w:rPr>
                <w:color w:val="010101"/>
                <w:w w:val="105"/>
                <w:sz w:val="12"/>
              </w:rPr>
              <w:t>RH (no condensation)</w:t>
            </w:r>
          </w:p>
        </w:tc>
      </w:tr>
    </w:tbl>
    <w:p>
      <w:pPr>
        <w:pStyle w:val="BodyText"/>
        <w:spacing w:before="7"/>
        <w:rPr>
          <w:b/>
          <w:sz w:val="24"/>
        </w:rPr>
      </w:pPr>
    </w:p>
    <w:p>
      <w:pPr>
        <w:pStyle w:val="ListParagraph"/>
        <w:numPr>
          <w:ilvl w:val="0"/>
          <w:numId w:val="2"/>
        </w:numPr>
        <w:tabs>
          <w:tab w:pos="506" w:val="left" w:leader="none"/>
        </w:tabs>
        <w:spacing w:line="240" w:lineRule="auto" w:before="92" w:after="0"/>
        <w:ind w:left="505" w:right="0" w:hanging="293"/>
        <w:jc w:val="left"/>
        <w:rPr>
          <w:b/>
          <w:color w:val="0070C0"/>
          <w:sz w:val="25"/>
        </w:rPr>
      </w:pPr>
      <w:bookmarkStart w:name="_TOC_250000" w:id="3"/>
      <w:r>
        <w:rPr>
          <w:b/>
          <w:color w:val="0070C0"/>
          <w:sz w:val="25"/>
        </w:rPr>
        <w:t>Operation Controls and </w:t>
      </w:r>
      <w:r>
        <w:rPr>
          <w:b/>
          <w:color w:val="0070C0"/>
          <w:spacing w:val="36"/>
          <w:sz w:val="25"/>
        </w:rPr>
        <w:t> </w:t>
      </w:r>
      <w:bookmarkEnd w:id="3"/>
      <w:r>
        <w:rPr>
          <w:b/>
          <w:color w:val="0070C0"/>
          <w:sz w:val="25"/>
        </w:rPr>
        <w:t>Functions</w:t>
      </w:r>
    </w:p>
    <w:p>
      <w:pPr>
        <w:pStyle w:val="ListParagraph"/>
        <w:numPr>
          <w:ilvl w:val="1"/>
          <w:numId w:val="2"/>
        </w:numPr>
        <w:tabs>
          <w:tab w:pos="546" w:val="left" w:leader="none"/>
        </w:tabs>
        <w:spacing w:line="240" w:lineRule="auto" w:before="157" w:after="0"/>
        <w:ind w:left="545" w:right="0" w:hanging="336"/>
        <w:jc w:val="left"/>
        <w:rPr>
          <w:b/>
          <w:color w:val="0070C0"/>
          <w:sz w:val="19"/>
        </w:rPr>
      </w:pPr>
      <w:r>
        <w:rPr>
          <w:b/>
          <w:color w:val="0070C0"/>
          <w:w w:val="105"/>
          <w:sz w:val="19"/>
        </w:rPr>
        <w:t>Front</w:t>
      </w:r>
      <w:r>
        <w:rPr>
          <w:b/>
          <w:color w:val="0070C0"/>
          <w:spacing w:val="-28"/>
          <w:w w:val="105"/>
          <w:sz w:val="19"/>
        </w:rPr>
        <w:t> </w:t>
      </w:r>
      <w:r>
        <w:rPr>
          <w:b/>
          <w:color w:val="0070C0"/>
          <w:w w:val="105"/>
          <w:sz w:val="19"/>
        </w:rPr>
        <w:t>Panel</w:t>
      </w:r>
    </w:p>
    <w:p>
      <w:pPr>
        <w:pStyle w:val="BodyText"/>
        <w:spacing w:before="5"/>
        <w:rPr>
          <w:b/>
        </w:rPr>
      </w:pPr>
      <w:r>
        <w:rPr/>
        <w:drawing>
          <wp:anchor distT="0" distB="0" distL="0" distR="0" allowOverlap="1" layoutInCell="1" locked="0" behindDoc="0" simplePos="0" relativeHeight="1048">
            <wp:simplePos x="0" y="0"/>
            <wp:positionH relativeFrom="page">
              <wp:posOffset>240791</wp:posOffset>
            </wp:positionH>
            <wp:positionV relativeFrom="paragraph">
              <wp:posOffset>130292</wp:posOffset>
            </wp:positionV>
            <wp:extent cx="3307080" cy="597407"/>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3307080" cy="597407"/>
                    </a:xfrm>
                    <a:prstGeom prst="rect">
                      <a:avLst/>
                    </a:prstGeom>
                  </pic:spPr>
                </pic:pic>
              </a:graphicData>
            </a:graphic>
          </wp:anchor>
        </w:drawing>
      </w:r>
    </w:p>
    <w:p>
      <w:pPr>
        <w:spacing w:before="28"/>
        <w:ind w:left="112" w:right="0" w:firstLine="0"/>
        <w:jc w:val="left"/>
        <w:rPr>
          <w:b/>
          <w:sz w:val="18"/>
        </w:rPr>
      </w:pPr>
      <w:r>
        <w:rPr>
          <w:b/>
          <w:color w:val="0070C0"/>
          <w:w w:val="95"/>
          <w:sz w:val="30"/>
        </w:rPr>
        <w:t>0 </w:t>
      </w:r>
      <w:r>
        <w:rPr>
          <w:b/>
          <w:color w:val="010101"/>
          <w:w w:val="95"/>
          <w:sz w:val="18"/>
        </w:rPr>
        <w:t>Power button and indicator:</w:t>
      </w:r>
    </w:p>
    <w:p>
      <w:pPr>
        <w:pStyle w:val="BodyText"/>
        <w:spacing w:line="369" w:lineRule="auto" w:before="63"/>
        <w:ind w:left="482" w:right="70" w:hanging="3"/>
      </w:pPr>
      <w:r>
        <w:rPr>
          <w:color w:val="1E191A"/>
        </w:rPr>
        <w:t>Switches between standby and work mode.When this device is switched to the standby mode, the indicator turns red.When switching to work mode, the indicator  turns blue</w:t>
      </w:r>
    </w:p>
    <w:p>
      <w:pPr>
        <w:spacing w:before="52"/>
        <w:ind w:left="185" w:right="0" w:firstLine="0"/>
        <w:jc w:val="left"/>
        <w:rPr>
          <w:b/>
          <w:sz w:val="18"/>
        </w:rPr>
      </w:pPr>
      <w:r>
        <w:rPr>
          <w:b/>
          <w:color w:val="0070C0"/>
          <w:sz w:val="18"/>
        </w:rPr>
        <w:t>E) </w:t>
      </w:r>
      <w:r>
        <w:rPr>
          <w:b/>
          <w:color w:val="010101"/>
          <w:sz w:val="18"/>
        </w:rPr>
        <w:t>IR Window:</w:t>
      </w:r>
    </w:p>
    <w:p>
      <w:pPr>
        <w:pStyle w:val="BodyText"/>
        <w:spacing w:before="84"/>
        <w:ind w:left="480"/>
      </w:pPr>
      <w:r>
        <w:rPr>
          <w:color w:val="1E191A"/>
        </w:rPr>
        <w:t>Receiving IR signal from remote control unit which come with scaler   switcher</w:t>
      </w:r>
    </w:p>
    <w:p>
      <w:pPr>
        <w:spacing w:after="0"/>
        <w:sectPr>
          <w:pgSz w:w="5960" w:h="7940"/>
          <w:pgMar w:header="0" w:footer="297" w:top="460" w:bottom="480" w:left="180" w:right="240"/>
        </w:sectPr>
      </w:pPr>
    </w:p>
    <w:p>
      <w:pPr>
        <w:pStyle w:val="Heading6"/>
        <w:spacing w:before="78"/>
        <w:ind w:left="113"/>
      </w:pPr>
      <w:r>
        <w:rPr>
          <w:rFonts w:ascii="Arial-BoldItalicMT"/>
          <w:i/>
          <w:color w:val="0070C0"/>
          <w:w w:val="90"/>
          <w:sz w:val="29"/>
        </w:rPr>
        <w:t>Q</w:t>
      </w:r>
      <w:r>
        <w:rPr>
          <w:color w:val="010101"/>
          <w:w w:val="90"/>
        </w:rPr>
        <w:t>Input Source &amp; Auto buttons:</w:t>
      </w:r>
    </w:p>
    <w:p>
      <w:pPr>
        <w:spacing w:line="396" w:lineRule="auto" w:before="75"/>
        <w:ind w:left="407" w:right="210" w:firstLine="9"/>
        <w:jc w:val="left"/>
        <w:rPr>
          <w:sz w:val="13"/>
        </w:rPr>
      </w:pPr>
      <w:r>
        <w:rPr>
          <w:color w:val="1D1819"/>
          <w:w w:val="110"/>
          <w:sz w:val="13"/>
        </w:rPr>
        <w:t>Press these buttons for source selection. The active source will be light to corresponding indicators on the front panel. AUTO button for auto-switching or manual-switching mode, when the indicator turns blue</w:t>
      </w:r>
      <w:r>
        <w:rPr>
          <w:color w:val="474444"/>
          <w:w w:val="110"/>
          <w:sz w:val="13"/>
        </w:rPr>
        <w:t>.</w:t>
      </w:r>
      <w:r>
        <w:rPr>
          <w:color w:val="1D1819"/>
          <w:w w:val="110"/>
          <w:sz w:val="13"/>
        </w:rPr>
        <w:t>the device switch to auto-switching mode, when the indicator turns off, the device switch to</w:t>
      </w:r>
    </w:p>
    <w:p>
      <w:pPr>
        <w:spacing w:line="111" w:lineRule="exact" w:before="0"/>
        <w:ind w:left="408" w:right="0" w:firstLine="0"/>
        <w:jc w:val="left"/>
        <w:rPr>
          <w:sz w:val="13"/>
        </w:rPr>
      </w:pPr>
      <w:r>
        <w:rPr>
          <w:color w:val="1D1819"/>
          <w:w w:val="105"/>
          <w:sz w:val="13"/>
        </w:rPr>
        <w:t>manual.switching mode.</w:t>
      </w:r>
    </w:p>
    <w:p>
      <w:pPr>
        <w:pStyle w:val="Heading6"/>
        <w:spacing w:line="376" w:lineRule="exact"/>
        <w:ind w:left="124"/>
      </w:pPr>
      <w:r>
        <w:rPr>
          <w:color w:val="0070C0"/>
          <w:w w:val="90"/>
          <w:sz w:val="34"/>
        </w:rPr>
        <w:t>0</w:t>
      </w:r>
      <w:r>
        <w:rPr>
          <w:color w:val="0070C0"/>
          <w:spacing w:val="-54"/>
          <w:w w:val="90"/>
          <w:sz w:val="34"/>
        </w:rPr>
        <w:t> </w:t>
      </w:r>
      <w:r>
        <w:rPr>
          <w:color w:val="010101"/>
          <w:w w:val="90"/>
        </w:rPr>
        <w:t>Output Resolution buttons:</w:t>
      </w:r>
    </w:p>
    <w:p>
      <w:pPr>
        <w:spacing w:line="439" w:lineRule="auto" w:before="70"/>
        <w:ind w:left="412" w:right="99" w:hanging="1"/>
        <w:jc w:val="both"/>
        <w:rPr>
          <w:sz w:val="13"/>
        </w:rPr>
      </w:pPr>
      <w:r>
        <w:rPr>
          <w:color w:val="010101"/>
          <w:w w:val="110"/>
          <w:sz w:val="13"/>
        </w:rPr>
        <w:t>Press these buttons for output resolutions selection</w:t>
      </w:r>
      <w:r>
        <w:rPr>
          <w:color w:val="817F7F"/>
          <w:w w:val="110"/>
          <w:sz w:val="13"/>
        </w:rPr>
        <w:t>. </w:t>
      </w:r>
      <w:r>
        <w:rPr>
          <w:color w:val="010101"/>
          <w:w w:val="110"/>
          <w:sz w:val="13"/>
        </w:rPr>
        <w:t>Select between 4K60.4K30, 1080P60,720P60; for more other resolutions options, Please use remote control or RS-232 control tools.</w:t>
      </w:r>
    </w:p>
    <w:p>
      <w:pPr>
        <w:pStyle w:val="BodyText"/>
        <w:spacing w:before="11"/>
        <w:rPr>
          <w:sz w:val="12"/>
        </w:rPr>
      </w:pPr>
    </w:p>
    <w:p>
      <w:pPr>
        <w:pStyle w:val="ListParagraph"/>
        <w:numPr>
          <w:ilvl w:val="1"/>
          <w:numId w:val="2"/>
        </w:numPr>
        <w:tabs>
          <w:tab w:pos="504" w:val="left" w:leader="none"/>
        </w:tabs>
        <w:spacing w:line="240" w:lineRule="auto" w:before="0" w:after="0"/>
        <w:ind w:left="503" w:right="0" w:hanging="354"/>
        <w:jc w:val="left"/>
        <w:rPr>
          <w:b/>
          <w:color w:val="0070C0"/>
          <w:sz w:val="20"/>
        </w:rPr>
      </w:pPr>
      <w:r>
        <w:rPr/>
        <w:pict>
          <v:line style="position:absolute;mso-position-horizontal-relative:page;mso-position-vertical-relative:paragraph;z-index:1096" from="18.474899pt,65.044491pt" to="18.474899pt,34.572891pt" stroked="true" strokeweight=".719801pt" strokecolor="#444440">
            <v:stroke dashstyle="solid"/>
            <w10:wrap type="none"/>
          </v:line>
        </w:pict>
      </w:r>
      <w:r>
        <w:rPr>
          <w:b/>
          <w:color w:val="0070C0"/>
          <w:w w:val="105"/>
          <w:sz w:val="20"/>
        </w:rPr>
        <w:t>Rear</w:t>
      </w:r>
      <w:r>
        <w:rPr>
          <w:b/>
          <w:color w:val="0070C0"/>
          <w:spacing w:val="5"/>
          <w:w w:val="105"/>
          <w:sz w:val="20"/>
        </w:rPr>
        <w:t> </w:t>
      </w:r>
      <w:r>
        <w:rPr>
          <w:b/>
          <w:color w:val="0070C0"/>
          <w:w w:val="105"/>
          <w:sz w:val="20"/>
        </w:rPr>
        <w:t>Panel</w:t>
      </w:r>
    </w:p>
    <w:p>
      <w:pPr>
        <w:pStyle w:val="BodyText"/>
        <w:spacing w:before="8"/>
        <w:rPr>
          <w:b/>
        </w:rPr>
      </w:pPr>
      <w:r>
        <w:rPr/>
        <w:drawing>
          <wp:anchor distT="0" distB="0" distL="0" distR="0" allowOverlap="1" layoutInCell="1" locked="0" behindDoc="0" simplePos="0" relativeHeight="1072">
            <wp:simplePos x="0" y="0"/>
            <wp:positionH relativeFrom="page">
              <wp:posOffset>313943</wp:posOffset>
            </wp:positionH>
            <wp:positionV relativeFrom="paragraph">
              <wp:posOffset>132198</wp:posOffset>
            </wp:positionV>
            <wp:extent cx="3246119" cy="557784"/>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3246119" cy="557784"/>
                    </a:xfrm>
                    <a:prstGeom prst="rect">
                      <a:avLst/>
                    </a:prstGeom>
                  </pic:spPr>
                </pic:pic>
              </a:graphicData>
            </a:graphic>
          </wp:anchor>
        </w:drawing>
      </w:r>
    </w:p>
    <w:p>
      <w:pPr>
        <w:pStyle w:val="Heading6"/>
        <w:spacing w:before="117"/>
        <w:ind w:left="133"/>
      </w:pPr>
      <w:r>
        <w:rPr>
          <w:color w:val="0070C0"/>
        </w:rPr>
        <w:t>e  </w:t>
      </w:r>
      <w:r>
        <w:rPr>
          <w:color w:val="010101"/>
        </w:rPr>
        <w:t>output:</w:t>
      </w:r>
    </w:p>
    <w:p>
      <w:pPr>
        <w:spacing w:line="386" w:lineRule="auto" w:before="84"/>
        <w:ind w:left="396" w:right="0" w:firstLine="5"/>
        <w:jc w:val="left"/>
        <w:rPr>
          <w:sz w:val="13"/>
        </w:rPr>
      </w:pPr>
      <w:r>
        <w:rPr>
          <w:color w:val="1D1819"/>
          <w:w w:val="110"/>
          <w:sz w:val="13"/>
        </w:rPr>
        <w:t>Connect to an HDMI display or AV Receiver for video and audio output. Connect theUR stereo audio output to the analog audio input port of your amplifier.</w:t>
      </w:r>
    </w:p>
    <w:p>
      <w:pPr>
        <w:pStyle w:val="Heading6"/>
        <w:spacing w:before="3"/>
      </w:pPr>
      <w:r>
        <w:rPr>
          <w:color w:val="0070C0"/>
          <w:w w:val="105"/>
        </w:rPr>
        <w:t>E) </w:t>
      </w:r>
      <w:r>
        <w:rPr>
          <w:color w:val="010101"/>
          <w:w w:val="105"/>
        </w:rPr>
        <w:t>lnput</w:t>
      </w:r>
      <w:r>
        <w:rPr>
          <w:color w:val="1D1819"/>
          <w:w w:val="105"/>
        </w:rPr>
        <w:t>:</w:t>
      </w:r>
    </w:p>
    <w:p>
      <w:pPr>
        <w:spacing w:line="376" w:lineRule="auto" w:before="94"/>
        <w:ind w:left="408" w:right="210" w:hanging="4"/>
        <w:jc w:val="left"/>
        <w:rPr>
          <w:sz w:val="13"/>
        </w:rPr>
      </w:pPr>
      <w:r>
        <w:rPr>
          <w:color w:val="1D1819"/>
          <w:w w:val="110"/>
          <w:sz w:val="13"/>
        </w:rPr>
        <w:t>The The input ports include 4 HDMI &amp; 1 VGA input ports. The VGA ports supports YPbPr, C-video and VGA input formats.</w:t>
      </w:r>
    </w:p>
    <w:p>
      <w:pPr>
        <w:pStyle w:val="Heading6"/>
        <w:spacing w:before="8"/>
      </w:pPr>
      <w:r>
        <w:rPr>
          <w:color w:val="0070C0"/>
          <w:w w:val="95"/>
        </w:rPr>
        <w:t>E) </w:t>
      </w:r>
      <w:r>
        <w:rPr>
          <w:color w:val="010101"/>
          <w:w w:val="95"/>
        </w:rPr>
        <w:t>Control:</w:t>
      </w:r>
    </w:p>
    <w:p>
      <w:pPr>
        <w:spacing w:before="28"/>
        <w:ind w:left="389" w:right="0" w:firstLine="0"/>
        <w:jc w:val="left"/>
        <w:rPr>
          <w:b/>
          <w:sz w:val="20"/>
        </w:rPr>
      </w:pPr>
      <w:r>
        <w:rPr>
          <w:b/>
          <w:color w:val="010101"/>
          <w:sz w:val="20"/>
        </w:rPr>
        <w:t>use</w:t>
      </w:r>
    </w:p>
    <w:p>
      <w:pPr>
        <w:spacing w:line="345" w:lineRule="auto" w:before="75"/>
        <w:ind w:left="398" w:right="589" w:hanging="2"/>
        <w:jc w:val="left"/>
        <w:rPr>
          <w:sz w:val="13"/>
        </w:rPr>
      </w:pPr>
      <w:r>
        <w:rPr>
          <w:color w:val="1D1819"/>
          <w:w w:val="110"/>
          <w:sz w:val="13"/>
        </w:rPr>
        <w:t>USB port connects with USB flash disk or other storage that contains the software update file to update the system firmware.</w:t>
      </w:r>
    </w:p>
    <w:p>
      <w:pPr>
        <w:spacing w:after="0" w:line="345" w:lineRule="auto"/>
        <w:jc w:val="left"/>
        <w:rPr>
          <w:sz w:val="13"/>
        </w:rPr>
        <w:sectPr>
          <w:footerReference w:type="default" r:id="rId8"/>
          <w:pgSz w:w="5960" w:h="7940"/>
          <w:pgMar w:footer="306" w:header="0" w:top="280" w:bottom="500" w:left="240" w:right="120"/>
          <w:pgNumType w:start="5"/>
        </w:sectPr>
      </w:pPr>
    </w:p>
    <w:p>
      <w:pPr>
        <w:spacing w:before="79"/>
        <w:ind w:left="432" w:right="0" w:firstLine="0"/>
        <w:jc w:val="left"/>
        <w:rPr>
          <w:b/>
          <w:sz w:val="14"/>
        </w:rPr>
      </w:pPr>
      <w:r>
        <w:rPr>
          <w:b/>
          <w:color w:val="010101"/>
          <w:w w:val="105"/>
          <w:sz w:val="14"/>
        </w:rPr>
        <w:t>RS232</w:t>
      </w:r>
    </w:p>
    <w:p>
      <w:pPr>
        <w:spacing w:line="386" w:lineRule="auto" w:before="88"/>
        <w:ind w:left="443" w:right="71" w:hanging="2"/>
        <w:jc w:val="left"/>
        <w:rPr>
          <w:sz w:val="13"/>
        </w:rPr>
      </w:pPr>
      <w:r>
        <w:rPr>
          <w:color w:val="010101"/>
          <w:w w:val="105"/>
          <w:sz w:val="13"/>
        </w:rPr>
        <w:t>Serial control port, 3p captive screw connector, connects with a control device (such as a computer) to control the scaler switcher.</w:t>
      </w:r>
    </w:p>
    <w:p>
      <w:pPr>
        <w:spacing w:before="7"/>
        <w:ind w:left="433" w:right="0" w:firstLine="0"/>
        <w:jc w:val="left"/>
        <w:rPr>
          <w:b/>
          <w:sz w:val="14"/>
        </w:rPr>
      </w:pPr>
      <w:r>
        <w:rPr>
          <w:b/>
          <w:color w:val="010101"/>
          <w:w w:val="105"/>
          <w:sz w:val="14"/>
        </w:rPr>
        <w:t>IR</w:t>
      </w:r>
    </w:p>
    <w:p>
      <w:pPr>
        <w:spacing w:line="376" w:lineRule="auto" w:before="83"/>
        <w:ind w:left="437" w:right="0" w:firstLine="3"/>
        <w:jc w:val="left"/>
        <w:rPr>
          <w:sz w:val="13"/>
        </w:rPr>
      </w:pPr>
      <w:r>
        <w:rPr>
          <w:color w:val="010101"/>
          <w:w w:val="110"/>
          <w:sz w:val="13"/>
        </w:rPr>
        <w:t>Connects with IR receiver, to receive IR signals sent </w:t>
      </w:r>
      <w:r>
        <w:rPr>
          <w:color w:val="1E191A"/>
          <w:w w:val="110"/>
          <w:sz w:val="13"/>
        </w:rPr>
        <w:t>b</w:t>
      </w:r>
      <w:r>
        <w:rPr>
          <w:color w:val="010101"/>
          <w:w w:val="110"/>
          <w:sz w:val="13"/>
        </w:rPr>
        <w:t>y the IR remote or remot</w:t>
      </w:r>
      <w:r>
        <w:rPr>
          <w:color w:val="1E191A"/>
          <w:w w:val="110"/>
          <w:sz w:val="13"/>
        </w:rPr>
        <w:t>e </w:t>
      </w:r>
      <w:r>
        <w:rPr>
          <w:color w:val="010101"/>
          <w:w w:val="110"/>
          <w:sz w:val="13"/>
        </w:rPr>
        <w:t>controller of other device</w:t>
      </w:r>
      <w:r>
        <w:rPr>
          <w:color w:val="1E191A"/>
          <w:w w:val="110"/>
          <w:sz w:val="13"/>
        </w:rPr>
        <w:t>.</w:t>
      </w:r>
    </w:p>
    <w:p>
      <w:pPr>
        <w:pStyle w:val="Heading4"/>
        <w:jc w:val="both"/>
        <w:rPr>
          <w:rFonts w:ascii="Times New Roman"/>
        </w:rPr>
      </w:pPr>
      <w:r>
        <w:rPr>
          <w:rFonts w:ascii="Times New Roman"/>
          <w:color w:val="0070C0"/>
        </w:rPr>
        <w:t>0   </w:t>
      </w:r>
      <w:r>
        <w:rPr>
          <w:rFonts w:ascii="Times New Roman"/>
          <w:color w:val="010101"/>
        </w:rPr>
        <w:t>Power:</w:t>
      </w:r>
    </w:p>
    <w:p>
      <w:pPr>
        <w:spacing w:before="84"/>
        <w:ind w:left="437" w:right="0" w:firstLine="0"/>
        <w:jc w:val="left"/>
        <w:rPr>
          <w:sz w:val="13"/>
        </w:rPr>
      </w:pPr>
      <w:r>
        <w:rPr>
          <w:color w:val="1E191A"/>
          <w:w w:val="105"/>
          <w:sz w:val="13"/>
        </w:rPr>
        <w:t>Plug the 12V DC power supply into the unit and connect the adaptor to an AC outlet.</w:t>
      </w:r>
    </w:p>
    <w:p>
      <w:pPr>
        <w:pStyle w:val="Heading6"/>
        <w:spacing w:before="91"/>
        <w:ind w:left="176"/>
        <w:jc w:val="both"/>
      </w:pPr>
      <w:r>
        <w:rPr>
          <w:color w:val="0070C0"/>
        </w:rPr>
        <w:t>Q  </w:t>
      </w:r>
      <w:r>
        <w:rPr>
          <w:color w:val="010101"/>
        </w:rPr>
        <w:t>ON/OFF:</w:t>
      </w:r>
    </w:p>
    <w:p>
      <w:pPr>
        <w:spacing w:before="84"/>
        <w:ind w:left="437" w:right="0" w:firstLine="0"/>
        <w:jc w:val="left"/>
        <w:rPr>
          <w:sz w:val="13"/>
        </w:rPr>
      </w:pPr>
      <w:r>
        <w:rPr>
          <w:color w:val="1E191A"/>
          <w:w w:val="110"/>
          <w:sz w:val="13"/>
        </w:rPr>
        <w:t>Power ON/OFF switch.</w:t>
      </w:r>
    </w:p>
    <w:p>
      <w:pPr>
        <w:pStyle w:val="BodyText"/>
      </w:pPr>
    </w:p>
    <w:p>
      <w:pPr>
        <w:pStyle w:val="BodyText"/>
        <w:spacing w:before="5"/>
        <w:rPr>
          <w:sz w:val="11"/>
        </w:rPr>
      </w:pPr>
    </w:p>
    <w:p>
      <w:pPr>
        <w:pStyle w:val="ListParagraph"/>
        <w:numPr>
          <w:ilvl w:val="1"/>
          <w:numId w:val="2"/>
        </w:numPr>
        <w:tabs>
          <w:tab w:pos="512" w:val="left" w:leader="none"/>
        </w:tabs>
        <w:spacing w:line="240" w:lineRule="auto" w:before="0" w:after="0"/>
        <w:ind w:left="511" w:right="0" w:hanging="341"/>
        <w:jc w:val="both"/>
        <w:rPr>
          <w:b/>
          <w:color w:val="0070C0"/>
          <w:sz w:val="19"/>
        </w:rPr>
      </w:pPr>
      <w:r>
        <w:rPr>
          <w:b/>
          <w:color w:val="0070C0"/>
          <w:sz w:val="19"/>
        </w:rPr>
        <w:t>OSD</w:t>
      </w:r>
      <w:r>
        <w:rPr>
          <w:b/>
          <w:color w:val="0070C0"/>
          <w:spacing w:val="-1"/>
          <w:sz w:val="19"/>
        </w:rPr>
        <w:t> </w:t>
      </w:r>
      <w:r>
        <w:rPr>
          <w:b/>
          <w:color w:val="0070C0"/>
          <w:sz w:val="19"/>
        </w:rPr>
        <w:t>MENU</w:t>
      </w:r>
    </w:p>
    <w:p>
      <w:pPr>
        <w:spacing w:line="381" w:lineRule="auto" w:before="101"/>
        <w:ind w:left="184" w:right="308" w:hanging="9"/>
        <w:jc w:val="both"/>
        <w:rPr>
          <w:sz w:val="13"/>
        </w:rPr>
      </w:pPr>
      <w:r>
        <w:rPr>
          <w:color w:val="1E191A"/>
          <w:w w:val="110"/>
          <w:sz w:val="13"/>
        </w:rPr>
        <w:t>The</w:t>
      </w:r>
      <w:r>
        <w:rPr>
          <w:color w:val="1E191A"/>
          <w:spacing w:val="8"/>
          <w:w w:val="110"/>
          <w:sz w:val="13"/>
        </w:rPr>
        <w:t> </w:t>
      </w:r>
      <w:r>
        <w:rPr>
          <w:color w:val="1E191A"/>
          <w:w w:val="110"/>
          <w:sz w:val="13"/>
        </w:rPr>
        <w:t>scaler</w:t>
      </w:r>
      <w:r>
        <w:rPr>
          <w:color w:val="1E191A"/>
          <w:spacing w:val="-6"/>
          <w:w w:val="110"/>
          <w:sz w:val="13"/>
        </w:rPr>
        <w:t> </w:t>
      </w:r>
      <w:r>
        <w:rPr>
          <w:color w:val="1E191A"/>
          <w:w w:val="110"/>
          <w:sz w:val="13"/>
        </w:rPr>
        <w:t>switcher</w:t>
      </w:r>
      <w:r>
        <w:rPr>
          <w:color w:val="1E191A"/>
          <w:spacing w:val="-1"/>
          <w:w w:val="110"/>
          <w:sz w:val="13"/>
        </w:rPr>
        <w:t> </w:t>
      </w:r>
      <w:r>
        <w:rPr>
          <w:color w:val="1E191A"/>
          <w:w w:val="110"/>
          <w:sz w:val="13"/>
        </w:rPr>
        <w:t>provides</w:t>
      </w:r>
      <w:r>
        <w:rPr>
          <w:color w:val="1E191A"/>
          <w:spacing w:val="-7"/>
          <w:w w:val="110"/>
          <w:sz w:val="13"/>
        </w:rPr>
        <w:t> </w:t>
      </w:r>
      <w:r>
        <w:rPr>
          <w:color w:val="1E191A"/>
          <w:w w:val="110"/>
          <w:sz w:val="13"/>
        </w:rPr>
        <w:t>a</w:t>
      </w:r>
      <w:r>
        <w:rPr>
          <w:color w:val="1E191A"/>
          <w:spacing w:val="-1"/>
          <w:w w:val="110"/>
          <w:sz w:val="13"/>
        </w:rPr>
        <w:t> </w:t>
      </w:r>
      <w:r>
        <w:rPr>
          <w:color w:val="1E191A"/>
          <w:w w:val="110"/>
          <w:sz w:val="13"/>
        </w:rPr>
        <w:t>powerful</w:t>
      </w:r>
      <w:r>
        <w:rPr>
          <w:color w:val="1E191A"/>
          <w:spacing w:val="-6"/>
          <w:w w:val="110"/>
          <w:sz w:val="13"/>
        </w:rPr>
        <w:t> </w:t>
      </w:r>
      <w:r>
        <w:rPr>
          <w:color w:val="1E191A"/>
          <w:w w:val="110"/>
          <w:sz w:val="13"/>
        </w:rPr>
        <w:t>OSD</w:t>
      </w:r>
      <w:r>
        <w:rPr>
          <w:color w:val="1E191A"/>
          <w:spacing w:val="-9"/>
          <w:w w:val="110"/>
          <w:sz w:val="13"/>
        </w:rPr>
        <w:t> </w:t>
      </w:r>
      <w:r>
        <w:rPr>
          <w:color w:val="1E191A"/>
          <w:w w:val="110"/>
          <w:sz w:val="13"/>
        </w:rPr>
        <w:t>operation</w:t>
      </w:r>
      <w:r>
        <w:rPr>
          <w:color w:val="1E191A"/>
          <w:spacing w:val="-8"/>
          <w:w w:val="110"/>
          <w:sz w:val="13"/>
        </w:rPr>
        <w:t> </w:t>
      </w:r>
      <w:r>
        <w:rPr>
          <w:color w:val="1E191A"/>
          <w:w w:val="110"/>
          <w:sz w:val="13"/>
        </w:rPr>
        <w:t>menu.Press</w:t>
      </w:r>
      <w:r>
        <w:rPr>
          <w:color w:val="1E191A"/>
          <w:spacing w:val="-2"/>
          <w:w w:val="110"/>
          <w:sz w:val="13"/>
        </w:rPr>
        <w:t> </w:t>
      </w:r>
      <w:r>
        <w:rPr>
          <w:color w:val="1E191A"/>
          <w:w w:val="110"/>
          <w:sz w:val="13"/>
        </w:rPr>
        <w:t>MENU</w:t>
      </w:r>
      <w:r>
        <w:rPr>
          <w:color w:val="1E191A"/>
          <w:spacing w:val="-13"/>
          <w:w w:val="110"/>
          <w:sz w:val="13"/>
        </w:rPr>
        <w:t> </w:t>
      </w:r>
      <w:r>
        <w:rPr>
          <w:color w:val="1E191A"/>
          <w:w w:val="110"/>
          <w:sz w:val="13"/>
        </w:rPr>
        <w:t>button on </w:t>
      </w:r>
      <w:r>
        <w:rPr>
          <w:b/>
          <w:color w:val="1E191A"/>
          <w:w w:val="110"/>
          <w:sz w:val="14"/>
        </w:rPr>
        <w:t>IR </w:t>
      </w:r>
      <w:r>
        <w:rPr>
          <w:color w:val="1E191A"/>
          <w:w w:val="110"/>
          <w:sz w:val="13"/>
        </w:rPr>
        <w:t>remote to enter in OSD menu,The users can change some settings through the OSD</w:t>
      </w:r>
      <w:r>
        <w:rPr>
          <w:color w:val="1E191A"/>
          <w:spacing w:val="-1"/>
          <w:w w:val="110"/>
          <w:sz w:val="13"/>
        </w:rPr>
        <w:t> </w:t>
      </w:r>
      <w:r>
        <w:rPr>
          <w:color w:val="1E191A"/>
          <w:w w:val="110"/>
          <w:sz w:val="13"/>
        </w:rPr>
        <w:t>menu.</w:t>
      </w:r>
    </w:p>
    <w:p>
      <w:pPr>
        <w:spacing w:before="23"/>
        <w:ind w:left="168" w:right="0" w:firstLine="0"/>
        <w:jc w:val="both"/>
        <w:rPr>
          <w:b/>
          <w:sz w:val="14"/>
        </w:rPr>
      </w:pPr>
      <w:r>
        <w:rPr>
          <w:b/>
          <w:color w:val="010101"/>
          <w:w w:val="105"/>
          <w:sz w:val="14"/>
        </w:rPr>
        <w:t>5.3-1 Main MENU</w:t>
      </w:r>
    </w:p>
    <w:p>
      <w:pPr>
        <w:spacing w:line="338" w:lineRule="auto" w:before="130"/>
        <w:ind w:left="174" w:right="0" w:firstLine="1"/>
        <w:jc w:val="left"/>
        <w:rPr>
          <w:sz w:val="13"/>
        </w:rPr>
      </w:pPr>
      <w:r>
        <w:rPr/>
        <w:drawing>
          <wp:anchor distT="0" distB="0" distL="0" distR="0" allowOverlap="1" layoutInCell="1" locked="0" behindDoc="0" simplePos="0" relativeHeight="1120">
            <wp:simplePos x="0" y="0"/>
            <wp:positionH relativeFrom="page">
              <wp:posOffset>472440</wp:posOffset>
            </wp:positionH>
            <wp:positionV relativeFrom="paragraph">
              <wp:posOffset>380268</wp:posOffset>
            </wp:positionV>
            <wp:extent cx="2673096" cy="1432560"/>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2673096" cy="1432560"/>
                    </a:xfrm>
                    <a:prstGeom prst="rect">
                      <a:avLst/>
                    </a:prstGeom>
                  </pic:spPr>
                </pic:pic>
              </a:graphicData>
            </a:graphic>
          </wp:anchor>
        </w:drawing>
      </w:r>
      <w:r>
        <w:rPr>
          <w:color w:val="1E191A"/>
          <w:w w:val="110"/>
          <w:sz w:val="13"/>
        </w:rPr>
        <w:t>The Main MENU includes Picture, Aspect ratio.Screen, EDID and Software update options.</w:t>
      </w:r>
    </w:p>
    <w:p>
      <w:pPr>
        <w:spacing w:after="0" w:line="338" w:lineRule="auto"/>
        <w:jc w:val="left"/>
        <w:rPr>
          <w:sz w:val="13"/>
        </w:rPr>
        <w:sectPr>
          <w:pgSz w:w="5960" w:h="7940"/>
          <w:pgMar w:header="0" w:footer="306" w:top="420" w:bottom="500" w:left="200" w:right="100"/>
        </w:sectPr>
      </w:pPr>
    </w:p>
    <w:p>
      <w:pPr>
        <w:pStyle w:val="BodyText"/>
        <w:spacing w:before="91"/>
        <w:ind w:left="116"/>
        <w:rPr>
          <w:rFonts w:ascii="Arial Unicode MS"/>
        </w:rPr>
      </w:pPr>
      <w:r>
        <w:rPr/>
        <w:drawing>
          <wp:anchor distT="0" distB="0" distL="0" distR="0" allowOverlap="1" layoutInCell="1" locked="0" behindDoc="0" simplePos="0" relativeHeight="1144">
            <wp:simplePos x="0" y="0"/>
            <wp:positionH relativeFrom="page">
              <wp:posOffset>240386</wp:posOffset>
            </wp:positionH>
            <wp:positionV relativeFrom="paragraph">
              <wp:posOffset>252402</wp:posOffset>
            </wp:positionV>
            <wp:extent cx="1077501" cy="84010"/>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12" cstate="print"/>
                    <a:stretch>
                      <a:fillRect/>
                    </a:stretch>
                  </pic:blipFill>
                  <pic:spPr>
                    <a:xfrm>
                      <a:off x="0" y="0"/>
                      <a:ext cx="1077501" cy="84010"/>
                    </a:xfrm>
                    <a:prstGeom prst="rect">
                      <a:avLst/>
                    </a:prstGeom>
                  </pic:spPr>
                </pic:pic>
              </a:graphicData>
            </a:graphic>
          </wp:anchor>
        </w:drawing>
      </w:r>
      <w:r>
        <w:rPr>
          <w:rFonts w:ascii="Arial Unicode MS"/>
          <w:color w:val="1D1819"/>
        </w:rPr>
        <w:t>5.3-2 Picture</w:t>
      </w:r>
    </w:p>
    <w:p>
      <w:pPr>
        <w:pStyle w:val="BodyText"/>
        <w:spacing w:before="2"/>
        <w:rPr>
          <w:rFonts w:ascii="Arial Unicode MS"/>
          <w:sz w:val="6"/>
        </w:rPr>
      </w:pPr>
    </w:p>
    <w:p>
      <w:pPr>
        <w:pStyle w:val="BodyText"/>
        <w:spacing w:line="133" w:lineRule="exact"/>
        <w:ind w:left="122"/>
        <w:rPr>
          <w:rFonts w:ascii="Arial Unicode MS"/>
          <w:sz w:val="13"/>
        </w:rPr>
      </w:pPr>
      <w:r>
        <w:rPr>
          <w:rFonts w:ascii="Arial Unicode MS"/>
          <w:position w:val="-2"/>
          <w:sz w:val="13"/>
        </w:rPr>
        <w:pict>
          <v:group style="width:262.3pt;height:6.7pt;mso-position-horizontal-relative:char;mso-position-vertical-relative:line" coordorigin="0,0" coordsize="5246,134">
            <v:shape style="position:absolute;left:0;top:0;width:5105;height:134" type="#_x0000_t75" stroked="false">
              <v:imagedata r:id="rId13" o:title=""/>
            </v:shape>
            <v:shape style="position:absolute;left:5113;top:4;width:133;height:102" type="#_x0000_t75" stroked="false">
              <v:imagedata r:id="rId14" o:title=""/>
            </v:shape>
          </v:group>
        </w:pict>
      </w:r>
      <w:r>
        <w:rPr>
          <w:rFonts w:ascii="Arial Unicode MS"/>
          <w:position w:val="-2"/>
          <w:sz w:val="13"/>
        </w:rPr>
      </w:r>
    </w:p>
    <w:p>
      <w:pPr>
        <w:pStyle w:val="BodyText"/>
        <w:spacing w:before="7"/>
        <w:rPr>
          <w:rFonts w:ascii="Arial Unicode MS"/>
          <w:sz w:val="11"/>
        </w:rPr>
      </w:pPr>
      <w:r>
        <w:rPr/>
        <w:drawing>
          <wp:anchor distT="0" distB="0" distL="0" distR="0" allowOverlap="1" layoutInCell="1" locked="0" behindDoc="0" simplePos="0" relativeHeight="1192">
            <wp:simplePos x="0" y="0"/>
            <wp:positionH relativeFrom="page">
              <wp:posOffset>945734</wp:posOffset>
            </wp:positionH>
            <wp:positionV relativeFrom="paragraph">
              <wp:posOffset>123343</wp:posOffset>
            </wp:positionV>
            <wp:extent cx="1768818" cy="1543050"/>
            <wp:effectExtent l="0" t="0" r="0" b="0"/>
            <wp:wrapTopAndBottom/>
            <wp:docPr id="11" name="image8.jpeg" descr=""/>
            <wp:cNvGraphicFramePr>
              <a:graphicFrameLocks noChangeAspect="1"/>
            </wp:cNvGraphicFramePr>
            <a:graphic>
              <a:graphicData uri="http://schemas.openxmlformats.org/drawingml/2006/picture">
                <pic:pic>
                  <pic:nvPicPr>
                    <pic:cNvPr id="12" name="image8.jpeg"/>
                    <pic:cNvPicPr/>
                  </pic:nvPicPr>
                  <pic:blipFill>
                    <a:blip r:embed="rId15" cstate="print"/>
                    <a:stretch>
                      <a:fillRect/>
                    </a:stretch>
                  </pic:blipFill>
                  <pic:spPr>
                    <a:xfrm>
                      <a:off x="0" y="0"/>
                      <a:ext cx="1768818" cy="1543050"/>
                    </a:xfrm>
                    <a:prstGeom prst="rect">
                      <a:avLst/>
                    </a:prstGeom>
                  </pic:spPr>
                </pic:pic>
              </a:graphicData>
            </a:graphic>
          </wp:anchor>
        </w:drawing>
      </w:r>
      <w:r>
        <w:rPr/>
        <w:pict>
          <v:group style="position:absolute;margin-left:18.99025pt;margin-top:152.535522pt;width:59.9pt;height:6.85pt;mso-position-horizontal-relative:page;mso-position-vertical-relative:paragraph;z-index:1216;mso-wrap-distance-left:0;mso-wrap-distance-right:0" coordorigin="380,3051" coordsize="1198,137">
            <v:shape style="position:absolute;left:382;top:3053;width:1192;height:131" type="#_x0000_t75" stroked="false">
              <v:imagedata r:id="rId16" o:title=""/>
            </v:shape>
            <v:shape style="position:absolute;left:380;top:3051;width:317;height:110" type="#_x0000_t75" stroked="false">
              <v:imagedata r:id="rId17" o:title=""/>
            </v:shape>
            <v:shape style="position:absolute;left:776;top:3051;width:435;height:136" type="#_x0000_t75" stroked="false">
              <v:imagedata r:id="rId18" o:title=""/>
            </v:shape>
            <v:shape style="position:absolute;left:1261;top:3051;width:316;height:109" type="#_x0000_t75" stroked="false">
              <v:imagedata r:id="rId19" o:title=""/>
            </v:shape>
            <w10:wrap type="topAndBottom"/>
          </v:group>
        </w:pict>
      </w:r>
    </w:p>
    <w:p>
      <w:pPr>
        <w:pStyle w:val="BodyText"/>
        <w:spacing w:before="10"/>
        <w:rPr>
          <w:rFonts w:ascii="Arial Unicode MS"/>
          <w:sz w:val="26"/>
        </w:rPr>
      </w:pPr>
    </w:p>
    <w:p>
      <w:pPr>
        <w:pStyle w:val="BodyText"/>
        <w:spacing w:before="2"/>
        <w:rPr>
          <w:rFonts w:ascii="Arial Unicode MS"/>
          <w:sz w:val="7"/>
        </w:rPr>
      </w:pPr>
    </w:p>
    <w:p>
      <w:pPr>
        <w:pStyle w:val="BodyText"/>
        <w:spacing w:line="132" w:lineRule="exact"/>
        <w:ind w:left="119"/>
        <w:rPr>
          <w:rFonts w:ascii="Arial Unicode MS"/>
          <w:sz w:val="13"/>
        </w:rPr>
      </w:pPr>
      <w:r>
        <w:rPr>
          <w:rFonts w:ascii="Arial Unicode MS"/>
          <w:position w:val="-2"/>
          <w:sz w:val="13"/>
        </w:rPr>
        <w:drawing>
          <wp:inline distT="0" distB="0" distL="0" distR="0">
            <wp:extent cx="2426161" cy="84010"/>
            <wp:effectExtent l="0" t="0" r="0" b="0"/>
            <wp:docPr id="13" name="image13.png" descr=""/>
            <wp:cNvGraphicFramePr>
              <a:graphicFrameLocks noChangeAspect="1"/>
            </wp:cNvGraphicFramePr>
            <a:graphic>
              <a:graphicData uri="http://schemas.openxmlformats.org/drawingml/2006/picture">
                <pic:pic>
                  <pic:nvPicPr>
                    <pic:cNvPr id="14" name="image13.png"/>
                    <pic:cNvPicPr/>
                  </pic:nvPicPr>
                  <pic:blipFill>
                    <a:blip r:embed="rId20" cstate="print"/>
                    <a:stretch>
                      <a:fillRect/>
                    </a:stretch>
                  </pic:blipFill>
                  <pic:spPr>
                    <a:xfrm>
                      <a:off x="0" y="0"/>
                      <a:ext cx="2426161" cy="84010"/>
                    </a:xfrm>
                    <a:prstGeom prst="rect">
                      <a:avLst/>
                    </a:prstGeom>
                  </pic:spPr>
                </pic:pic>
              </a:graphicData>
            </a:graphic>
          </wp:inline>
        </w:drawing>
      </w:r>
      <w:r>
        <w:rPr>
          <w:rFonts w:ascii="Arial Unicode MS"/>
          <w:position w:val="-2"/>
          <w:sz w:val="13"/>
        </w:rPr>
      </w:r>
    </w:p>
    <w:p>
      <w:pPr>
        <w:pStyle w:val="BodyText"/>
        <w:rPr>
          <w:rFonts w:ascii="Arial Unicode MS"/>
          <w:sz w:val="12"/>
        </w:rPr>
      </w:pPr>
      <w:r>
        <w:rPr/>
        <w:drawing>
          <wp:anchor distT="0" distB="0" distL="0" distR="0" allowOverlap="1" layoutInCell="1" locked="0" behindDoc="0" simplePos="0" relativeHeight="1240">
            <wp:simplePos x="0" y="0"/>
            <wp:positionH relativeFrom="page">
              <wp:posOffset>947084</wp:posOffset>
            </wp:positionH>
            <wp:positionV relativeFrom="paragraph">
              <wp:posOffset>127125</wp:posOffset>
            </wp:positionV>
            <wp:extent cx="1779390" cy="1568100"/>
            <wp:effectExtent l="0" t="0" r="0" b="0"/>
            <wp:wrapTopAndBottom/>
            <wp:docPr id="15" name="image14.jpeg" descr=""/>
            <wp:cNvGraphicFramePr>
              <a:graphicFrameLocks noChangeAspect="1"/>
            </wp:cNvGraphicFramePr>
            <a:graphic>
              <a:graphicData uri="http://schemas.openxmlformats.org/drawingml/2006/picture">
                <pic:pic>
                  <pic:nvPicPr>
                    <pic:cNvPr id="16" name="image14.jpeg"/>
                    <pic:cNvPicPr/>
                  </pic:nvPicPr>
                  <pic:blipFill>
                    <a:blip r:embed="rId21" cstate="print"/>
                    <a:stretch>
                      <a:fillRect/>
                    </a:stretch>
                  </pic:blipFill>
                  <pic:spPr>
                    <a:xfrm>
                      <a:off x="0" y="0"/>
                      <a:ext cx="1779390" cy="1568100"/>
                    </a:xfrm>
                    <a:prstGeom prst="rect">
                      <a:avLst/>
                    </a:prstGeom>
                  </pic:spPr>
                </pic:pic>
              </a:graphicData>
            </a:graphic>
          </wp:anchor>
        </w:drawing>
      </w:r>
      <w:r>
        <w:rPr/>
        <w:drawing>
          <wp:anchor distT="0" distB="0" distL="0" distR="0" allowOverlap="1" layoutInCell="1" locked="0" behindDoc="0" simplePos="0" relativeHeight="1264">
            <wp:simplePos x="0" y="0"/>
            <wp:positionH relativeFrom="page">
              <wp:posOffset>1846202</wp:posOffset>
            </wp:positionH>
            <wp:positionV relativeFrom="paragraph">
              <wp:posOffset>1788622</wp:posOffset>
            </wp:positionV>
            <wp:extent cx="166809" cy="65341"/>
            <wp:effectExtent l="0" t="0" r="0" b="0"/>
            <wp:wrapTopAndBottom/>
            <wp:docPr id="17" name="image15.png" descr=""/>
            <wp:cNvGraphicFramePr>
              <a:graphicFrameLocks noChangeAspect="1"/>
            </wp:cNvGraphicFramePr>
            <a:graphic>
              <a:graphicData uri="http://schemas.openxmlformats.org/drawingml/2006/picture">
                <pic:pic>
                  <pic:nvPicPr>
                    <pic:cNvPr id="18" name="image15.png"/>
                    <pic:cNvPicPr/>
                  </pic:nvPicPr>
                  <pic:blipFill>
                    <a:blip r:embed="rId22" cstate="print"/>
                    <a:stretch>
                      <a:fillRect/>
                    </a:stretch>
                  </pic:blipFill>
                  <pic:spPr>
                    <a:xfrm>
                      <a:off x="0" y="0"/>
                      <a:ext cx="166809" cy="65341"/>
                    </a:xfrm>
                    <a:prstGeom prst="rect">
                      <a:avLst/>
                    </a:prstGeom>
                  </pic:spPr>
                </pic:pic>
              </a:graphicData>
            </a:graphic>
          </wp:anchor>
        </w:drawing>
      </w:r>
    </w:p>
    <w:p>
      <w:pPr>
        <w:pStyle w:val="BodyText"/>
        <w:spacing w:before="12"/>
        <w:rPr>
          <w:rFonts w:ascii="Arial Unicode MS"/>
          <w:sz w:val="5"/>
        </w:rPr>
      </w:pPr>
    </w:p>
    <w:p>
      <w:pPr>
        <w:spacing w:after="0"/>
        <w:rPr>
          <w:rFonts w:ascii="Arial Unicode MS"/>
          <w:sz w:val="5"/>
        </w:rPr>
        <w:sectPr>
          <w:footerReference w:type="default" r:id="rId11"/>
          <w:pgSz w:w="5960" w:h="7940"/>
          <w:pgMar w:footer="0" w:header="0" w:top="400" w:bottom="280" w:left="260" w:right="220"/>
        </w:sectPr>
      </w:pPr>
    </w:p>
    <w:p>
      <w:pPr>
        <w:pStyle w:val="BodyText"/>
        <w:spacing w:before="83"/>
        <w:ind w:left="136"/>
        <w:rPr>
          <w:rFonts w:ascii="Arial Unicode MS"/>
        </w:rPr>
      </w:pPr>
      <w:r>
        <w:rPr/>
        <w:drawing>
          <wp:anchor distT="0" distB="0" distL="0" distR="0" allowOverlap="1" layoutInCell="1" locked="0" behindDoc="0" simplePos="0" relativeHeight="1288">
            <wp:simplePos x="0" y="0"/>
            <wp:positionH relativeFrom="page">
              <wp:posOffset>241016</wp:posOffset>
            </wp:positionH>
            <wp:positionV relativeFrom="paragraph">
              <wp:posOffset>243313</wp:posOffset>
            </wp:positionV>
            <wp:extent cx="3179155" cy="85725"/>
            <wp:effectExtent l="0" t="0" r="0" b="0"/>
            <wp:wrapTopAndBottom/>
            <wp:docPr id="19" name="image16.png" descr=""/>
            <wp:cNvGraphicFramePr>
              <a:graphicFrameLocks noChangeAspect="1"/>
            </wp:cNvGraphicFramePr>
            <a:graphic>
              <a:graphicData uri="http://schemas.openxmlformats.org/drawingml/2006/picture">
                <pic:pic>
                  <pic:nvPicPr>
                    <pic:cNvPr id="20" name="image16.png"/>
                    <pic:cNvPicPr/>
                  </pic:nvPicPr>
                  <pic:blipFill>
                    <a:blip r:embed="rId24" cstate="print"/>
                    <a:stretch>
                      <a:fillRect/>
                    </a:stretch>
                  </pic:blipFill>
                  <pic:spPr>
                    <a:xfrm>
                      <a:off x="0" y="0"/>
                      <a:ext cx="3179155" cy="85725"/>
                    </a:xfrm>
                    <a:prstGeom prst="rect">
                      <a:avLst/>
                    </a:prstGeom>
                  </pic:spPr>
                </pic:pic>
              </a:graphicData>
            </a:graphic>
          </wp:anchor>
        </w:drawing>
      </w:r>
      <w:r>
        <w:rPr>
          <w:rFonts w:ascii="Arial Unicode MS"/>
        </w:rPr>
        <w:t>5.3-4 Screen</w:t>
      </w:r>
    </w:p>
    <w:p>
      <w:pPr>
        <w:pStyle w:val="BodyText"/>
        <w:spacing w:before="1"/>
        <w:rPr>
          <w:rFonts w:ascii="Arial Unicode MS"/>
          <w:sz w:val="6"/>
        </w:rPr>
      </w:pPr>
    </w:p>
    <w:p>
      <w:pPr>
        <w:pStyle w:val="BodyText"/>
        <w:spacing w:line="130" w:lineRule="exact"/>
        <w:ind w:left="142"/>
        <w:rPr>
          <w:rFonts w:ascii="Arial Unicode MS"/>
          <w:sz w:val="13"/>
        </w:rPr>
      </w:pPr>
      <w:r>
        <w:rPr>
          <w:rFonts w:ascii="Arial Unicode MS"/>
          <w:position w:val="-2"/>
          <w:sz w:val="13"/>
        </w:rPr>
        <w:drawing>
          <wp:inline distT="0" distB="0" distL="0" distR="0">
            <wp:extent cx="1329701" cy="82581"/>
            <wp:effectExtent l="0" t="0" r="0" b="0"/>
            <wp:docPr id="21" name="image17.png" descr=""/>
            <wp:cNvGraphicFramePr>
              <a:graphicFrameLocks noChangeAspect="1"/>
            </wp:cNvGraphicFramePr>
            <a:graphic>
              <a:graphicData uri="http://schemas.openxmlformats.org/drawingml/2006/picture">
                <pic:pic>
                  <pic:nvPicPr>
                    <pic:cNvPr id="22" name="image17.png"/>
                    <pic:cNvPicPr/>
                  </pic:nvPicPr>
                  <pic:blipFill>
                    <a:blip r:embed="rId25" cstate="print"/>
                    <a:stretch>
                      <a:fillRect/>
                    </a:stretch>
                  </pic:blipFill>
                  <pic:spPr>
                    <a:xfrm>
                      <a:off x="0" y="0"/>
                      <a:ext cx="1329701" cy="82581"/>
                    </a:xfrm>
                    <a:prstGeom prst="rect">
                      <a:avLst/>
                    </a:prstGeom>
                  </pic:spPr>
                </pic:pic>
              </a:graphicData>
            </a:graphic>
          </wp:inline>
        </w:drawing>
      </w:r>
      <w:r>
        <w:rPr>
          <w:rFonts w:ascii="Arial Unicode MS"/>
          <w:position w:val="-2"/>
          <w:sz w:val="13"/>
        </w:rPr>
      </w:r>
    </w:p>
    <w:p>
      <w:pPr>
        <w:pStyle w:val="BodyText"/>
        <w:spacing w:before="1"/>
        <w:rPr>
          <w:rFonts w:ascii="Arial Unicode MS"/>
          <w:sz w:val="11"/>
        </w:rPr>
      </w:pPr>
      <w:r>
        <w:rPr/>
        <w:drawing>
          <wp:anchor distT="0" distB="0" distL="0" distR="0" allowOverlap="1" layoutInCell="1" locked="0" behindDoc="0" simplePos="0" relativeHeight="1312">
            <wp:simplePos x="0" y="0"/>
            <wp:positionH relativeFrom="page">
              <wp:posOffset>945730</wp:posOffset>
            </wp:positionH>
            <wp:positionV relativeFrom="paragraph">
              <wp:posOffset>118996</wp:posOffset>
            </wp:positionV>
            <wp:extent cx="1772483" cy="1352550"/>
            <wp:effectExtent l="0" t="0" r="0" b="0"/>
            <wp:wrapTopAndBottom/>
            <wp:docPr id="23" name="image18.jpeg" descr=""/>
            <wp:cNvGraphicFramePr>
              <a:graphicFrameLocks noChangeAspect="1"/>
            </wp:cNvGraphicFramePr>
            <a:graphic>
              <a:graphicData uri="http://schemas.openxmlformats.org/drawingml/2006/picture">
                <pic:pic>
                  <pic:nvPicPr>
                    <pic:cNvPr id="24" name="image18.jpeg"/>
                    <pic:cNvPicPr/>
                  </pic:nvPicPr>
                  <pic:blipFill>
                    <a:blip r:embed="rId26" cstate="print"/>
                    <a:stretch>
                      <a:fillRect/>
                    </a:stretch>
                  </pic:blipFill>
                  <pic:spPr>
                    <a:xfrm>
                      <a:off x="0" y="0"/>
                      <a:ext cx="1772483" cy="1352550"/>
                    </a:xfrm>
                    <a:prstGeom prst="rect">
                      <a:avLst/>
                    </a:prstGeom>
                  </pic:spPr>
                </pic:pic>
              </a:graphicData>
            </a:graphic>
          </wp:anchor>
        </w:drawing>
      </w:r>
    </w:p>
    <w:p>
      <w:pPr>
        <w:pStyle w:val="BodyText"/>
        <w:spacing w:before="11"/>
        <w:rPr>
          <w:rFonts w:ascii="Arial Unicode MS"/>
        </w:rPr>
      </w:pPr>
    </w:p>
    <w:p>
      <w:pPr>
        <w:pStyle w:val="BodyText"/>
        <w:ind w:left="115"/>
        <w:rPr>
          <w:rFonts w:ascii="Arial Unicode MS"/>
        </w:rPr>
      </w:pPr>
      <w:r>
        <w:rPr>
          <w:rFonts w:ascii="Arial Unicode MS"/>
        </w:rPr>
        <w:t>5.3-5 EDID</w:t>
      </w:r>
    </w:p>
    <w:p>
      <w:pPr>
        <w:pStyle w:val="BodyText"/>
        <w:spacing w:before="4"/>
        <w:rPr>
          <w:rFonts w:ascii="Arial Unicode MS"/>
          <w:sz w:val="11"/>
        </w:rPr>
      </w:pPr>
      <w:r>
        <w:rPr/>
        <w:drawing>
          <wp:anchor distT="0" distB="0" distL="0" distR="0" allowOverlap="1" layoutInCell="1" locked="0" behindDoc="0" simplePos="0" relativeHeight="1336">
            <wp:simplePos x="0" y="0"/>
            <wp:positionH relativeFrom="page">
              <wp:posOffset>237851</wp:posOffset>
            </wp:positionH>
            <wp:positionV relativeFrom="paragraph">
              <wp:posOffset>121378</wp:posOffset>
            </wp:positionV>
            <wp:extent cx="3368595" cy="252412"/>
            <wp:effectExtent l="0" t="0" r="0" b="0"/>
            <wp:wrapTopAndBottom/>
            <wp:docPr id="25" name="image19.png" descr=""/>
            <wp:cNvGraphicFramePr>
              <a:graphicFrameLocks noChangeAspect="1"/>
            </wp:cNvGraphicFramePr>
            <a:graphic>
              <a:graphicData uri="http://schemas.openxmlformats.org/drawingml/2006/picture">
                <pic:pic>
                  <pic:nvPicPr>
                    <pic:cNvPr id="26" name="image19.png"/>
                    <pic:cNvPicPr/>
                  </pic:nvPicPr>
                  <pic:blipFill>
                    <a:blip r:embed="rId27" cstate="print"/>
                    <a:stretch>
                      <a:fillRect/>
                    </a:stretch>
                  </pic:blipFill>
                  <pic:spPr>
                    <a:xfrm>
                      <a:off x="0" y="0"/>
                      <a:ext cx="3368595" cy="252412"/>
                    </a:xfrm>
                    <a:prstGeom prst="rect">
                      <a:avLst/>
                    </a:prstGeom>
                  </pic:spPr>
                </pic:pic>
              </a:graphicData>
            </a:graphic>
          </wp:anchor>
        </w:drawing>
      </w:r>
      <w:r>
        <w:rPr/>
        <w:drawing>
          <wp:anchor distT="0" distB="0" distL="0" distR="0" allowOverlap="1" layoutInCell="1" locked="0" behindDoc="0" simplePos="0" relativeHeight="1360">
            <wp:simplePos x="0" y="0"/>
            <wp:positionH relativeFrom="page">
              <wp:posOffset>944996</wp:posOffset>
            </wp:positionH>
            <wp:positionV relativeFrom="paragraph">
              <wp:posOffset>545141</wp:posOffset>
            </wp:positionV>
            <wp:extent cx="1776068" cy="1571625"/>
            <wp:effectExtent l="0" t="0" r="0" b="0"/>
            <wp:wrapTopAndBottom/>
            <wp:docPr id="27" name="image20.jpeg" descr=""/>
            <wp:cNvGraphicFramePr>
              <a:graphicFrameLocks noChangeAspect="1"/>
            </wp:cNvGraphicFramePr>
            <a:graphic>
              <a:graphicData uri="http://schemas.openxmlformats.org/drawingml/2006/picture">
                <pic:pic>
                  <pic:nvPicPr>
                    <pic:cNvPr id="28" name="image20.jpeg"/>
                    <pic:cNvPicPr/>
                  </pic:nvPicPr>
                  <pic:blipFill>
                    <a:blip r:embed="rId28" cstate="print"/>
                    <a:stretch>
                      <a:fillRect/>
                    </a:stretch>
                  </pic:blipFill>
                  <pic:spPr>
                    <a:xfrm>
                      <a:off x="0" y="0"/>
                      <a:ext cx="1776068" cy="1571625"/>
                    </a:xfrm>
                    <a:prstGeom prst="rect">
                      <a:avLst/>
                    </a:prstGeom>
                  </pic:spPr>
                </pic:pic>
              </a:graphicData>
            </a:graphic>
          </wp:anchor>
        </w:drawing>
      </w:r>
      <w:r>
        <w:rPr/>
        <w:drawing>
          <wp:anchor distT="0" distB="0" distL="0" distR="0" allowOverlap="1" layoutInCell="1" locked="0" behindDoc="0" simplePos="0" relativeHeight="1384">
            <wp:simplePos x="0" y="0"/>
            <wp:positionH relativeFrom="page">
              <wp:posOffset>1845683</wp:posOffset>
            </wp:positionH>
            <wp:positionV relativeFrom="paragraph">
              <wp:posOffset>2237300</wp:posOffset>
            </wp:positionV>
            <wp:extent cx="167322" cy="65341"/>
            <wp:effectExtent l="0" t="0" r="0" b="0"/>
            <wp:wrapTopAndBottom/>
            <wp:docPr id="29" name="image21.png" descr=""/>
            <wp:cNvGraphicFramePr>
              <a:graphicFrameLocks noChangeAspect="1"/>
            </wp:cNvGraphicFramePr>
            <a:graphic>
              <a:graphicData uri="http://schemas.openxmlformats.org/drawingml/2006/picture">
                <pic:pic>
                  <pic:nvPicPr>
                    <pic:cNvPr id="30" name="image21.png"/>
                    <pic:cNvPicPr/>
                  </pic:nvPicPr>
                  <pic:blipFill>
                    <a:blip r:embed="rId29" cstate="print"/>
                    <a:stretch>
                      <a:fillRect/>
                    </a:stretch>
                  </pic:blipFill>
                  <pic:spPr>
                    <a:xfrm>
                      <a:off x="0" y="0"/>
                      <a:ext cx="167322" cy="65341"/>
                    </a:xfrm>
                    <a:prstGeom prst="rect">
                      <a:avLst/>
                    </a:prstGeom>
                  </pic:spPr>
                </pic:pic>
              </a:graphicData>
            </a:graphic>
          </wp:anchor>
        </w:drawing>
      </w:r>
    </w:p>
    <w:p>
      <w:pPr>
        <w:pStyle w:val="BodyText"/>
        <w:rPr>
          <w:rFonts w:ascii="Arial Unicode MS"/>
          <w:sz w:val="15"/>
        </w:rPr>
      </w:pPr>
    </w:p>
    <w:p>
      <w:pPr>
        <w:pStyle w:val="BodyText"/>
        <w:spacing w:before="1"/>
        <w:rPr>
          <w:rFonts w:ascii="Arial Unicode MS"/>
          <w:sz w:val="9"/>
        </w:rPr>
      </w:pPr>
    </w:p>
    <w:p>
      <w:pPr>
        <w:spacing w:after="0"/>
        <w:rPr>
          <w:rFonts w:ascii="Arial Unicode MS"/>
          <w:sz w:val="9"/>
        </w:rPr>
        <w:sectPr>
          <w:footerReference w:type="default" r:id="rId23"/>
          <w:pgSz w:w="5960" w:h="7940"/>
          <w:pgMar w:footer="0" w:header="0" w:top="420" w:bottom="280" w:left="240" w:right="180"/>
        </w:sectPr>
      </w:pPr>
    </w:p>
    <w:p>
      <w:pPr>
        <w:spacing w:before="72"/>
        <w:ind w:left="117" w:right="0" w:firstLine="0"/>
        <w:jc w:val="left"/>
        <w:rPr>
          <w:b/>
          <w:sz w:val="15"/>
        </w:rPr>
      </w:pPr>
      <w:r>
        <w:rPr>
          <w:b/>
          <w:w w:val="95"/>
          <w:sz w:val="15"/>
        </w:rPr>
        <w:t>5.3-6 Software update</w:t>
      </w:r>
    </w:p>
    <w:p>
      <w:pPr>
        <w:spacing w:line="400" w:lineRule="auto" w:before="133"/>
        <w:ind w:left="133" w:right="298" w:hanging="8"/>
        <w:jc w:val="left"/>
        <w:rPr>
          <w:sz w:val="13"/>
        </w:rPr>
      </w:pPr>
      <w:r>
        <w:rPr>
          <w:w w:val="105"/>
          <w:sz w:val="13"/>
        </w:rPr>
        <w:t>The scaler switcher supports software updates via USB flash disk. The procedure is as follows:</w:t>
      </w:r>
    </w:p>
    <w:p>
      <w:pPr>
        <w:pStyle w:val="ListParagraph"/>
        <w:numPr>
          <w:ilvl w:val="0"/>
          <w:numId w:val="3"/>
        </w:numPr>
        <w:tabs>
          <w:tab w:pos="286" w:val="left" w:leader="none"/>
        </w:tabs>
        <w:spacing w:line="405" w:lineRule="auto" w:before="0" w:after="0"/>
        <w:ind w:left="119" w:right="150" w:firstLine="0"/>
        <w:jc w:val="left"/>
        <w:rPr>
          <w:sz w:val="13"/>
        </w:rPr>
      </w:pPr>
      <w:r>
        <w:rPr>
          <w:w w:val="110"/>
          <w:sz w:val="13"/>
        </w:rPr>
        <w:t>Copy</w:t>
      </w:r>
      <w:r>
        <w:rPr>
          <w:spacing w:val="-6"/>
          <w:w w:val="110"/>
          <w:sz w:val="13"/>
        </w:rPr>
        <w:t> </w:t>
      </w:r>
      <w:r>
        <w:rPr>
          <w:w w:val="110"/>
          <w:sz w:val="13"/>
        </w:rPr>
        <w:t>the</w:t>
      </w:r>
      <w:r>
        <w:rPr>
          <w:spacing w:val="-12"/>
          <w:w w:val="110"/>
          <w:sz w:val="13"/>
        </w:rPr>
        <w:t> </w:t>
      </w:r>
      <w:r>
        <w:rPr>
          <w:w w:val="110"/>
          <w:sz w:val="13"/>
        </w:rPr>
        <w:t>file</w:t>
      </w:r>
      <w:r>
        <w:rPr>
          <w:spacing w:val="-12"/>
          <w:w w:val="110"/>
          <w:sz w:val="13"/>
        </w:rPr>
        <w:t> </w:t>
      </w:r>
      <w:r>
        <w:rPr>
          <w:w w:val="110"/>
          <w:sz w:val="13"/>
        </w:rPr>
        <w:t>"MERGE.bin"</w:t>
      </w:r>
      <w:r>
        <w:rPr>
          <w:spacing w:val="-8"/>
          <w:w w:val="110"/>
          <w:sz w:val="13"/>
        </w:rPr>
        <w:t> </w:t>
      </w:r>
      <w:r>
        <w:rPr>
          <w:w w:val="110"/>
          <w:sz w:val="13"/>
        </w:rPr>
        <w:t>to</w:t>
      </w:r>
      <w:r>
        <w:rPr>
          <w:spacing w:val="1"/>
          <w:w w:val="110"/>
          <w:sz w:val="13"/>
        </w:rPr>
        <w:t> </w:t>
      </w:r>
      <w:r>
        <w:rPr>
          <w:w w:val="110"/>
          <w:sz w:val="13"/>
        </w:rPr>
        <w:t>the</w:t>
      </w:r>
      <w:r>
        <w:rPr>
          <w:spacing w:val="-9"/>
          <w:w w:val="110"/>
          <w:sz w:val="13"/>
        </w:rPr>
        <w:t> </w:t>
      </w:r>
      <w:r>
        <w:rPr>
          <w:w w:val="110"/>
          <w:sz w:val="13"/>
        </w:rPr>
        <w:t>root</w:t>
      </w:r>
      <w:r>
        <w:rPr>
          <w:spacing w:val="-10"/>
          <w:w w:val="110"/>
          <w:sz w:val="13"/>
        </w:rPr>
        <w:t> </w:t>
      </w:r>
      <w:r>
        <w:rPr>
          <w:w w:val="110"/>
          <w:sz w:val="13"/>
        </w:rPr>
        <w:t>directory</w:t>
      </w:r>
      <w:r>
        <w:rPr>
          <w:spacing w:val="-6"/>
          <w:w w:val="110"/>
          <w:sz w:val="13"/>
        </w:rPr>
        <w:t> </w:t>
      </w:r>
      <w:r>
        <w:rPr>
          <w:w w:val="110"/>
          <w:sz w:val="13"/>
        </w:rPr>
        <w:t>of</w:t>
      </w:r>
      <w:r>
        <w:rPr>
          <w:spacing w:val="-7"/>
          <w:w w:val="110"/>
          <w:sz w:val="13"/>
        </w:rPr>
        <w:t> </w:t>
      </w:r>
      <w:r>
        <w:rPr>
          <w:w w:val="110"/>
          <w:sz w:val="13"/>
        </w:rPr>
        <w:t>a</w:t>
      </w:r>
      <w:r>
        <w:rPr>
          <w:spacing w:val="-2"/>
          <w:w w:val="110"/>
          <w:sz w:val="13"/>
        </w:rPr>
        <w:t> </w:t>
      </w:r>
      <w:r>
        <w:rPr>
          <w:w w:val="110"/>
          <w:sz w:val="13"/>
        </w:rPr>
        <w:t>USB</w:t>
      </w:r>
      <w:r>
        <w:rPr>
          <w:spacing w:val="2"/>
          <w:w w:val="110"/>
          <w:sz w:val="13"/>
        </w:rPr>
        <w:t> </w:t>
      </w:r>
      <w:r>
        <w:rPr>
          <w:w w:val="110"/>
          <w:sz w:val="13"/>
        </w:rPr>
        <w:t>flash</w:t>
      </w:r>
      <w:r>
        <w:rPr>
          <w:spacing w:val="-12"/>
          <w:w w:val="110"/>
          <w:sz w:val="13"/>
        </w:rPr>
        <w:t> </w:t>
      </w:r>
      <w:r>
        <w:rPr>
          <w:w w:val="110"/>
          <w:sz w:val="13"/>
        </w:rPr>
        <w:t>disk.</w:t>
      </w:r>
      <w:r>
        <w:rPr>
          <w:spacing w:val="-10"/>
          <w:w w:val="110"/>
          <w:sz w:val="13"/>
        </w:rPr>
        <w:t> </w:t>
      </w:r>
      <w:r>
        <w:rPr>
          <w:w w:val="110"/>
          <w:sz w:val="13"/>
        </w:rPr>
        <w:t>(Make</w:t>
      </w:r>
      <w:r>
        <w:rPr>
          <w:spacing w:val="-10"/>
          <w:w w:val="110"/>
          <w:sz w:val="13"/>
        </w:rPr>
        <w:t> </w:t>
      </w:r>
      <w:r>
        <w:rPr>
          <w:w w:val="110"/>
          <w:sz w:val="13"/>
        </w:rPr>
        <w:t>sure</w:t>
      </w:r>
      <w:r>
        <w:rPr>
          <w:spacing w:val="-6"/>
          <w:w w:val="110"/>
          <w:sz w:val="13"/>
        </w:rPr>
        <w:t> </w:t>
      </w:r>
      <w:r>
        <w:rPr>
          <w:w w:val="110"/>
          <w:sz w:val="13"/>
        </w:rPr>
        <w:t>the file</w:t>
      </w:r>
      <w:r>
        <w:rPr>
          <w:spacing w:val="-7"/>
          <w:w w:val="110"/>
          <w:sz w:val="13"/>
        </w:rPr>
        <w:t> </w:t>
      </w:r>
      <w:r>
        <w:rPr>
          <w:w w:val="110"/>
          <w:sz w:val="13"/>
        </w:rPr>
        <w:t>is</w:t>
      </w:r>
      <w:r>
        <w:rPr>
          <w:spacing w:val="-7"/>
          <w:w w:val="110"/>
          <w:sz w:val="13"/>
        </w:rPr>
        <w:t> </w:t>
      </w:r>
      <w:r>
        <w:rPr>
          <w:w w:val="110"/>
          <w:sz w:val="13"/>
        </w:rPr>
        <w:t>copied</w:t>
      </w:r>
      <w:r>
        <w:rPr>
          <w:spacing w:val="-7"/>
          <w:w w:val="110"/>
          <w:sz w:val="13"/>
        </w:rPr>
        <w:t> </w:t>
      </w:r>
      <w:r>
        <w:rPr>
          <w:w w:val="110"/>
          <w:sz w:val="13"/>
        </w:rPr>
        <w:t>to</w:t>
      </w:r>
      <w:r>
        <w:rPr>
          <w:spacing w:val="-7"/>
          <w:w w:val="110"/>
          <w:sz w:val="13"/>
        </w:rPr>
        <w:t> </w:t>
      </w:r>
      <w:r>
        <w:rPr>
          <w:w w:val="110"/>
          <w:sz w:val="13"/>
        </w:rPr>
        <w:t>the</w:t>
      </w:r>
      <w:r>
        <w:rPr>
          <w:spacing w:val="-6"/>
          <w:w w:val="110"/>
          <w:sz w:val="13"/>
        </w:rPr>
        <w:t> </w:t>
      </w:r>
      <w:r>
        <w:rPr>
          <w:w w:val="110"/>
          <w:sz w:val="13"/>
        </w:rPr>
        <w:t>root</w:t>
      </w:r>
      <w:r>
        <w:rPr>
          <w:spacing w:val="-7"/>
          <w:w w:val="110"/>
          <w:sz w:val="13"/>
        </w:rPr>
        <w:t> </w:t>
      </w:r>
      <w:r>
        <w:rPr>
          <w:w w:val="110"/>
          <w:sz w:val="13"/>
        </w:rPr>
        <w:t>directory.</w:t>
      </w:r>
      <w:r>
        <w:rPr>
          <w:spacing w:val="-3"/>
          <w:w w:val="110"/>
          <w:sz w:val="13"/>
        </w:rPr>
        <w:t> </w:t>
      </w:r>
      <w:r>
        <w:rPr>
          <w:w w:val="110"/>
          <w:sz w:val="13"/>
        </w:rPr>
        <w:t>The</w:t>
      </w:r>
      <w:r>
        <w:rPr>
          <w:spacing w:val="-7"/>
          <w:w w:val="110"/>
          <w:sz w:val="13"/>
        </w:rPr>
        <w:t> </w:t>
      </w:r>
      <w:r>
        <w:rPr>
          <w:spacing w:val="-3"/>
          <w:w w:val="110"/>
          <w:sz w:val="13"/>
        </w:rPr>
        <w:t>"MERGE.bin</w:t>
      </w:r>
      <w:r>
        <w:rPr>
          <w:color w:val="333333"/>
          <w:spacing w:val="-3"/>
          <w:w w:val="110"/>
          <w:sz w:val="13"/>
        </w:rPr>
        <w:t>"</w:t>
      </w:r>
      <w:r>
        <w:rPr>
          <w:color w:val="333333"/>
          <w:spacing w:val="3"/>
          <w:w w:val="110"/>
          <w:sz w:val="13"/>
        </w:rPr>
        <w:t> </w:t>
      </w:r>
      <w:r>
        <w:rPr>
          <w:w w:val="110"/>
          <w:sz w:val="13"/>
        </w:rPr>
        <w:t>file</w:t>
      </w:r>
      <w:r>
        <w:rPr>
          <w:spacing w:val="-7"/>
          <w:w w:val="110"/>
          <w:sz w:val="13"/>
        </w:rPr>
        <w:t> </w:t>
      </w:r>
      <w:r>
        <w:rPr>
          <w:w w:val="110"/>
          <w:sz w:val="13"/>
        </w:rPr>
        <w:t>is</w:t>
      </w:r>
      <w:r>
        <w:rPr>
          <w:spacing w:val="-6"/>
          <w:w w:val="110"/>
          <w:sz w:val="13"/>
        </w:rPr>
        <w:t> </w:t>
      </w:r>
      <w:r>
        <w:rPr>
          <w:w w:val="110"/>
          <w:sz w:val="13"/>
        </w:rPr>
        <w:t>provided/authorized</w:t>
      </w:r>
      <w:r>
        <w:rPr>
          <w:spacing w:val="-18"/>
          <w:w w:val="110"/>
          <w:sz w:val="13"/>
        </w:rPr>
        <w:t> </w:t>
      </w:r>
      <w:r>
        <w:rPr>
          <w:w w:val="110"/>
          <w:sz w:val="13"/>
        </w:rPr>
        <w:t>by </w:t>
      </w:r>
      <w:r>
        <w:rPr>
          <w:color w:val="161616"/>
          <w:w w:val="110"/>
          <w:sz w:val="13"/>
        </w:rPr>
        <w:t>our </w:t>
      </w:r>
      <w:r>
        <w:rPr>
          <w:w w:val="110"/>
          <w:sz w:val="13"/>
        </w:rPr>
        <w:t>engineering</w:t>
      </w:r>
      <w:r>
        <w:rPr>
          <w:spacing w:val="-12"/>
          <w:w w:val="110"/>
          <w:sz w:val="13"/>
        </w:rPr>
        <w:t> </w:t>
      </w:r>
      <w:r>
        <w:rPr>
          <w:w w:val="110"/>
          <w:sz w:val="13"/>
        </w:rPr>
        <w:t>department</w:t>
      </w:r>
      <w:r>
        <w:rPr>
          <w:spacing w:val="-9"/>
          <w:w w:val="110"/>
          <w:sz w:val="13"/>
        </w:rPr>
        <w:t> </w:t>
      </w:r>
      <w:r>
        <w:rPr>
          <w:w w:val="110"/>
          <w:sz w:val="13"/>
        </w:rPr>
        <w:t>or</w:t>
      </w:r>
      <w:r>
        <w:rPr>
          <w:spacing w:val="-9"/>
          <w:w w:val="110"/>
          <w:sz w:val="13"/>
        </w:rPr>
        <w:t> </w:t>
      </w:r>
      <w:r>
        <w:rPr>
          <w:w w:val="110"/>
          <w:sz w:val="13"/>
        </w:rPr>
        <w:t>from</w:t>
      </w:r>
      <w:r>
        <w:rPr>
          <w:spacing w:val="-15"/>
          <w:w w:val="110"/>
          <w:sz w:val="13"/>
        </w:rPr>
        <w:t> </w:t>
      </w:r>
      <w:r>
        <w:rPr>
          <w:w w:val="110"/>
          <w:sz w:val="13"/>
        </w:rPr>
        <w:t>our</w:t>
      </w:r>
      <w:r>
        <w:rPr>
          <w:spacing w:val="-15"/>
          <w:w w:val="110"/>
          <w:sz w:val="13"/>
        </w:rPr>
        <w:t> </w:t>
      </w:r>
      <w:r>
        <w:rPr>
          <w:w w:val="110"/>
          <w:sz w:val="13"/>
        </w:rPr>
        <w:t>website)</w:t>
      </w:r>
    </w:p>
    <w:p>
      <w:pPr>
        <w:pStyle w:val="ListParagraph"/>
        <w:numPr>
          <w:ilvl w:val="0"/>
          <w:numId w:val="3"/>
        </w:numPr>
        <w:tabs>
          <w:tab w:pos="287" w:val="left" w:leader="none"/>
        </w:tabs>
        <w:spacing w:line="240" w:lineRule="auto" w:before="7" w:after="0"/>
        <w:ind w:left="286" w:right="0" w:hanging="166"/>
        <w:jc w:val="left"/>
        <w:rPr>
          <w:sz w:val="13"/>
        </w:rPr>
      </w:pPr>
      <w:r>
        <w:rPr>
          <w:w w:val="110"/>
          <w:sz w:val="13"/>
        </w:rPr>
        <w:t>Plug</w:t>
      </w:r>
      <w:r>
        <w:rPr>
          <w:spacing w:val="-9"/>
          <w:w w:val="110"/>
          <w:sz w:val="13"/>
        </w:rPr>
        <w:t> </w:t>
      </w:r>
      <w:r>
        <w:rPr>
          <w:w w:val="110"/>
          <w:sz w:val="13"/>
        </w:rPr>
        <w:t>the</w:t>
      </w:r>
      <w:r>
        <w:rPr>
          <w:spacing w:val="-9"/>
          <w:w w:val="110"/>
          <w:sz w:val="13"/>
        </w:rPr>
        <w:t> </w:t>
      </w:r>
      <w:r>
        <w:rPr>
          <w:w w:val="110"/>
          <w:sz w:val="13"/>
        </w:rPr>
        <w:t>USB</w:t>
      </w:r>
      <w:r>
        <w:rPr>
          <w:spacing w:val="-6"/>
          <w:w w:val="110"/>
          <w:sz w:val="13"/>
        </w:rPr>
        <w:t> </w:t>
      </w:r>
      <w:r>
        <w:rPr>
          <w:w w:val="110"/>
          <w:sz w:val="13"/>
        </w:rPr>
        <w:t>flash</w:t>
      </w:r>
      <w:r>
        <w:rPr>
          <w:spacing w:val="-7"/>
          <w:w w:val="110"/>
          <w:sz w:val="13"/>
        </w:rPr>
        <w:t> </w:t>
      </w:r>
      <w:r>
        <w:rPr>
          <w:w w:val="110"/>
          <w:sz w:val="13"/>
        </w:rPr>
        <w:t>disk</w:t>
      </w:r>
      <w:r>
        <w:rPr>
          <w:spacing w:val="-9"/>
          <w:w w:val="110"/>
          <w:sz w:val="13"/>
        </w:rPr>
        <w:t> </w:t>
      </w:r>
      <w:r>
        <w:rPr>
          <w:w w:val="110"/>
          <w:sz w:val="13"/>
        </w:rPr>
        <w:t>to</w:t>
      </w:r>
      <w:r>
        <w:rPr>
          <w:spacing w:val="-2"/>
          <w:w w:val="110"/>
          <w:sz w:val="13"/>
        </w:rPr>
        <w:t> </w:t>
      </w:r>
      <w:r>
        <w:rPr>
          <w:w w:val="110"/>
          <w:sz w:val="13"/>
        </w:rPr>
        <w:t>the</w:t>
      </w:r>
      <w:r>
        <w:rPr>
          <w:spacing w:val="-1"/>
          <w:w w:val="110"/>
          <w:sz w:val="13"/>
        </w:rPr>
        <w:t> </w:t>
      </w:r>
      <w:r>
        <w:rPr>
          <w:w w:val="110"/>
          <w:sz w:val="13"/>
        </w:rPr>
        <w:t>scaler</w:t>
      </w:r>
      <w:r>
        <w:rPr>
          <w:spacing w:val="-8"/>
          <w:w w:val="110"/>
          <w:sz w:val="13"/>
        </w:rPr>
        <w:t> </w:t>
      </w:r>
      <w:r>
        <w:rPr>
          <w:w w:val="110"/>
          <w:sz w:val="13"/>
        </w:rPr>
        <w:t>switcher</w:t>
      </w:r>
      <w:r>
        <w:rPr>
          <w:spacing w:val="-2"/>
          <w:w w:val="110"/>
          <w:sz w:val="13"/>
        </w:rPr>
        <w:t> </w:t>
      </w:r>
      <w:r>
        <w:rPr>
          <w:w w:val="110"/>
          <w:sz w:val="13"/>
        </w:rPr>
        <w:t>USB</w:t>
      </w:r>
      <w:r>
        <w:rPr>
          <w:spacing w:val="-3"/>
          <w:w w:val="110"/>
          <w:sz w:val="13"/>
        </w:rPr>
        <w:t> </w:t>
      </w:r>
      <w:r>
        <w:rPr>
          <w:w w:val="110"/>
          <w:sz w:val="13"/>
        </w:rPr>
        <w:t>port</w:t>
      </w:r>
      <w:r>
        <w:rPr>
          <w:spacing w:val="-8"/>
          <w:w w:val="110"/>
          <w:sz w:val="13"/>
        </w:rPr>
        <w:t> </w:t>
      </w:r>
      <w:r>
        <w:rPr>
          <w:w w:val="110"/>
          <w:sz w:val="13"/>
        </w:rPr>
        <w:t>on</w:t>
      </w:r>
      <w:r>
        <w:rPr>
          <w:spacing w:val="-13"/>
          <w:w w:val="110"/>
          <w:sz w:val="13"/>
        </w:rPr>
        <w:t> </w:t>
      </w:r>
      <w:r>
        <w:rPr>
          <w:w w:val="110"/>
          <w:sz w:val="13"/>
        </w:rPr>
        <w:t>its</w:t>
      </w:r>
      <w:r>
        <w:rPr>
          <w:spacing w:val="-12"/>
          <w:w w:val="110"/>
          <w:sz w:val="13"/>
        </w:rPr>
        <w:t> </w:t>
      </w:r>
      <w:r>
        <w:rPr>
          <w:w w:val="110"/>
          <w:sz w:val="13"/>
        </w:rPr>
        <w:t>rear</w:t>
      </w:r>
      <w:r>
        <w:rPr>
          <w:spacing w:val="-9"/>
          <w:w w:val="110"/>
          <w:sz w:val="13"/>
        </w:rPr>
        <w:t> </w:t>
      </w:r>
      <w:r>
        <w:rPr>
          <w:w w:val="110"/>
          <w:sz w:val="13"/>
        </w:rPr>
        <w:t>panel.</w:t>
      </w:r>
    </w:p>
    <w:p>
      <w:pPr>
        <w:pStyle w:val="ListParagraph"/>
        <w:numPr>
          <w:ilvl w:val="0"/>
          <w:numId w:val="3"/>
        </w:numPr>
        <w:tabs>
          <w:tab w:pos="287" w:val="left" w:leader="none"/>
        </w:tabs>
        <w:spacing w:line="400" w:lineRule="auto" w:before="99" w:after="0"/>
        <w:ind w:left="118" w:right="488" w:firstLine="5"/>
        <w:jc w:val="left"/>
        <w:rPr>
          <w:sz w:val="13"/>
        </w:rPr>
      </w:pPr>
      <w:r>
        <w:rPr>
          <w:w w:val="110"/>
          <w:sz w:val="13"/>
        </w:rPr>
        <w:t>Press</w:t>
      </w:r>
      <w:r>
        <w:rPr>
          <w:spacing w:val="-14"/>
          <w:w w:val="110"/>
          <w:sz w:val="13"/>
        </w:rPr>
        <w:t> </w:t>
      </w:r>
      <w:r>
        <w:rPr>
          <w:w w:val="110"/>
          <w:sz w:val="13"/>
        </w:rPr>
        <w:t>the</w:t>
      </w:r>
      <w:r>
        <w:rPr>
          <w:spacing w:val="-15"/>
          <w:w w:val="110"/>
          <w:sz w:val="13"/>
        </w:rPr>
        <w:t> </w:t>
      </w:r>
      <w:r>
        <w:rPr>
          <w:w w:val="110"/>
          <w:sz w:val="13"/>
        </w:rPr>
        <w:t>MENU</w:t>
      </w:r>
      <w:r>
        <w:rPr>
          <w:spacing w:val="-12"/>
          <w:w w:val="110"/>
          <w:sz w:val="13"/>
        </w:rPr>
        <w:t> </w:t>
      </w:r>
      <w:r>
        <w:rPr>
          <w:w w:val="110"/>
          <w:sz w:val="13"/>
        </w:rPr>
        <w:t>--&gt;software</w:t>
      </w:r>
      <w:r>
        <w:rPr>
          <w:spacing w:val="-9"/>
          <w:w w:val="110"/>
          <w:sz w:val="13"/>
        </w:rPr>
        <w:t> </w:t>
      </w:r>
      <w:r>
        <w:rPr>
          <w:w w:val="110"/>
          <w:sz w:val="13"/>
        </w:rPr>
        <w:t>update--&gt;YES</w:t>
      </w:r>
      <w:r>
        <w:rPr>
          <w:spacing w:val="-2"/>
          <w:w w:val="110"/>
          <w:sz w:val="13"/>
        </w:rPr>
        <w:t> </w:t>
      </w:r>
      <w:r>
        <w:rPr>
          <w:w w:val="110"/>
          <w:sz w:val="13"/>
        </w:rPr>
        <w:t>enter</w:t>
      </w:r>
      <w:r>
        <w:rPr>
          <w:spacing w:val="-15"/>
          <w:w w:val="110"/>
          <w:sz w:val="13"/>
        </w:rPr>
        <w:t> </w:t>
      </w:r>
      <w:r>
        <w:rPr>
          <w:w w:val="110"/>
          <w:sz w:val="13"/>
        </w:rPr>
        <w:t>to</w:t>
      </w:r>
      <w:r>
        <w:rPr>
          <w:spacing w:val="-7"/>
          <w:w w:val="110"/>
          <w:sz w:val="13"/>
        </w:rPr>
        <w:t> </w:t>
      </w:r>
      <w:r>
        <w:rPr>
          <w:w w:val="110"/>
          <w:sz w:val="13"/>
        </w:rPr>
        <w:t>start</w:t>
      </w:r>
      <w:r>
        <w:rPr>
          <w:spacing w:val="-13"/>
          <w:w w:val="110"/>
          <w:sz w:val="13"/>
        </w:rPr>
        <w:t> </w:t>
      </w:r>
      <w:r>
        <w:rPr>
          <w:w w:val="110"/>
          <w:sz w:val="13"/>
        </w:rPr>
        <w:t>the</w:t>
      </w:r>
      <w:r>
        <w:rPr>
          <w:spacing w:val="-12"/>
          <w:w w:val="110"/>
          <w:sz w:val="13"/>
        </w:rPr>
        <w:t> </w:t>
      </w:r>
      <w:r>
        <w:rPr>
          <w:w w:val="110"/>
          <w:sz w:val="13"/>
        </w:rPr>
        <w:t>update.the</w:t>
      </w:r>
      <w:r>
        <w:rPr>
          <w:spacing w:val="-7"/>
          <w:w w:val="110"/>
          <w:sz w:val="13"/>
        </w:rPr>
        <w:t> </w:t>
      </w:r>
      <w:r>
        <w:rPr>
          <w:w w:val="110"/>
          <w:sz w:val="13"/>
        </w:rPr>
        <w:t>OSD will</w:t>
      </w:r>
      <w:r>
        <w:rPr>
          <w:spacing w:val="-12"/>
          <w:w w:val="110"/>
          <w:sz w:val="13"/>
        </w:rPr>
        <w:t> </w:t>
      </w:r>
      <w:r>
        <w:rPr>
          <w:w w:val="110"/>
          <w:sz w:val="13"/>
        </w:rPr>
        <w:t>display</w:t>
      </w:r>
      <w:r>
        <w:rPr>
          <w:spacing w:val="-9"/>
          <w:w w:val="110"/>
          <w:sz w:val="13"/>
        </w:rPr>
        <w:t> </w:t>
      </w:r>
      <w:r>
        <w:rPr>
          <w:w w:val="110"/>
          <w:sz w:val="13"/>
        </w:rPr>
        <w:t>the</w:t>
      </w:r>
      <w:r>
        <w:rPr>
          <w:spacing w:val="-5"/>
          <w:w w:val="110"/>
          <w:sz w:val="13"/>
        </w:rPr>
        <w:t> </w:t>
      </w:r>
      <w:r>
        <w:rPr>
          <w:w w:val="110"/>
          <w:sz w:val="13"/>
        </w:rPr>
        <w:t>update</w:t>
      </w:r>
      <w:r>
        <w:rPr>
          <w:spacing w:val="-11"/>
          <w:w w:val="110"/>
          <w:sz w:val="13"/>
        </w:rPr>
        <w:t> </w:t>
      </w:r>
      <w:r>
        <w:rPr>
          <w:w w:val="110"/>
          <w:sz w:val="13"/>
        </w:rPr>
        <w:t>process.</w:t>
      </w:r>
    </w:p>
    <w:p>
      <w:pPr>
        <w:pStyle w:val="BodyText"/>
        <w:spacing w:before="3"/>
        <w:rPr>
          <w:sz w:val="13"/>
        </w:rPr>
      </w:pPr>
      <w:r>
        <w:rPr/>
        <w:drawing>
          <wp:anchor distT="0" distB="0" distL="0" distR="0" allowOverlap="1" layoutInCell="1" locked="0" behindDoc="0" simplePos="0" relativeHeight="1408">
            <wp:simplePos x="0" y="0"/>
            <wp:positionH relativeFrom="page">
              <wp:posOffset>252984</wp:posOffset>
            </wp:positionH>
            <wp:positionV relativeFrom="paragraph">
              <wp:posOffset>121947</wp:posOffset>
            </wp:positionV>
            <wp:extent cx="3270504" cy="1264920"/>
            <wp:effectExtent l="0" t="0" r="0" b="0"/>
            <wp:wrapTopAndBottom/>
            <wp:docPr id="31" name="image22.jpeg" descr=""/>
            <wp:cNvGraphicFramePr>
              <a:graphicFrameLocks noChangeAspect="1"/>
            </wp:cNvGraphicFramePr>
            <a:graphic>
              <a:graphicData uri="http://schemas.openxmlformats.org/drawingml/2006/picture">
                <pic:pic>
                  <pic:nvPicPr>
                    <pic:cNvPr id="32" name="image22.jpeg"/>
                    <pic:cNvPicPr/>
                  </pic:nvPicPr>
                  <pic:blipFill>
                    <a:blip r:embed="rId31" cstate="print"/>
                    <a:stretch>
                      <a:fillRect/>
                    </a:stretch>
                  </pic:blipFill>
                  <pic:spPr>
                    <a:xfrm>
                      <a:off x="0" y="0"/>
                      <a:ext cx="3270504" cy="1264920"/>
                    </a:xfrm>
                    <a:prstGeom prst="rect">
                      <a:avLst/>
                    </a:prstGeom>
                  </pic:spPr>
                </pic:pic>
              </a:graphicData>
            </a:graphic>
          </wp:anchor>
        </w:drawing>
      </w:r>
    </w:p>
    <w:p>
      <w:pPr>
        <w:pStyle w:val="BodyText"/>
      </w:pPr>
    </w:p>
    <w:p>
      <w:pPr>
        <w:pStyle w:val="BodyText"/>
      </w:pPr>
    </w:p>
    <w:p>
      <w:pPr>
        <w:pStyle w:val="BodyText"/>
        <w:spacing w:before="1"/>
        <w:rPr>
          <w:sz w:val="13"/>
        </w:rPr>
      </w:pPr>
    </w:p>
    <w:p>
      <w:pPr>
        <w:spacing w:before="0"/>
        <w:ind w:left="118" w:right="0" w:firstLine="0"/>
        <w:jc w:val="left"/>
        <w:rPr>
          <w:b/>
          <w:sz w:val="15"/>
        </w:rPr>
      </w:pPr>
      <w:r>
        <w:rPr>
          <w:rFonts w:ascii="Times New Roman"/>
          <w:b/>
          <w:w w:val="95"/>
          <w:sz w:val="16"/>
        </w:rPr>
        <w:t>5.3-7 </w:t>
      </w:r>
      <w:r>
        <w:rPr>
          <w:b/>
          <w:w w:val="95"/>
          <w:sz w:val="15"/>
        </w:rPr>
        <w:t>Resolution</w:t>
      </w:r>
    </w:p>
    <w:p>
      <w:pPr>
        <w:spacing w:line="400" w:lineRule="auto" w:before="116"/>
        <w:ind w:left="122" w:right="100" w:firstLine="3"/>
        <w:jc w:val="left"/>
        <w:rPr>
          <w:sz w:val="13"/>
        </w:rPr>
      </w:pPr>
      <w:r>
        <w:rPr>
          <w:w w:val="110"/>
          <w:sz w:val="13"/>
        </w:rPr>
        <w:t>The  scaler switcher HDMI output resolutions support multiple modes. Press the "RES" button on the IR remote, the resolution menu will display. The user can select suitable resolution for HDTV or monitor.Auto means that the HDMI resolutions based on the EDID information read from the display device</w:t>
      </w:r>
      <w:r>
        <w:rPr>
          <w:color w:val="333333"/>
          <w:w w:val="110"/>
          <w:sz w:val="13"/>
        </w:rPr>
        <w:t>.</w:t>
      </w:r>
    </w:p>
    <w:p>
      <w:pPr>
        <w:spacing w:after="0" w:line="400" w:lineRule="auto"/>
        <w:jc w:val="left"/>
        <w:rPr>
          <w:sz w:val="13"/>
        </w:rPr>
        <w:sectPr>
          <w:footerReference w:type="default" r:id="rId30"/>
          <w:pgSz w:w="5960" w:h="7940"/>
          <w:pgMar w:footer="306" w:header="0" w:top="480" w:bottom="500" w:left="260" w:right="100"/>
        </w:sectPr>
      </w:pPr>
    </w:p>
    <w:p>
      <w:pPr>
        <w:pStyle w:val="BodyText"/>
        <w:ind w:left="1728"/>
        <w:rPr>
          <w:sz w:val="20"/>
        </w:rPr>
      </w:pPr>
      <w:r>
        <w:rPr>
          <w:sz w:val="20"/>
        </w:rPr>
        <w:drawing>
          <wp:inline distT="0" distB="0" distL="0" distR="0">
            <wp:extent cx="1423416" cy="1712976"/>
            <wp:effectExtent l="0" t="0" r="0" b="0"/>
            <wp:docPr id="33" name="image23.jpeg" descr=""/>
            <wp:cNvGraphicFramePr>
              <a:graphicFrameLocks noChangeAspect="1"/>
            </wp:cNvGraphicFramePr>
            <a:graphic>
              <a:graphicData uri="http://schemas.openxmlformats.org/drawingml/2006/picture">
                <pic:pic>
                  <pic:nvPicPr>
                    <pic:cNvPr id="34" name="image23.jpeg"/>
                    <pic:cNvPicPr/>
                  </pic:nvPicPr>
                  <pic:blipFill>
                    <a:blip r:embed="rId33" cstate="print"/>
                    <a:stretch>
                      <a:fillRect/>
                    </a:stretch>
                  </pic:blipFill>
                  <pic:spPr>
                    <a:xfrm>
                      <a:off x="0" y="0"/>
                      <a:ext cx="1423416" cy="1712976"/>
                    </a:xfrm>
                    <a:prstGeom prst="rect">
                      <a:avLst/>
                    </a:prstGeom>
                  </pic:spPr>
                </pic:pic>
              </a:graphicData>
            </a:graphic>
          </wp:inline>
        </w:drawing>
      </w:r>
      <w:r>
        <w:rPr>
          <w:sz w:val="20"/>
        </w:rPr>
      </w:r>
    </w:p>
    <w:p>
      <w:pPr>
        <w:pStyle w:val="BodyText"/>
        <w:spacing w:before="8"/>
        <w:rPr>
          <w:sz w:val="18"/>
        </w:rPr>
      </w:pPr>
    </w:p>
    <w:p>
      <w:pPr>
        <w:pStyle w:val="ListParagraph"/>
        <w:numPr>
          <w:ilvl w:val="1"/>
          <w:numId w:val="2"/>
        </w:numPr>
        <w:tabs>
          <w:tab w:pos="465" w:val="left" w:leader="none"/>
        </w:tabs>
        <w:spacing w:line="240" w:lineRule="auto" w:before="93" w:after="0"/>
        <w:ind w:left="464" w:right="0" w:hanging="335"/>
        <w:jc w:val="left"/>
        <w:rPr>
          <w:b/>
          <w:color w:val="0070C0"/>
          <w:sz w:val="21"/>
        </w:rPr>
      </w:pPr>
      <w:r>
        <w:rPr>
          <w:b/>
          <w:color w:val="0070C0"/>
          <w:w w:val="90"/>
          <w:sz w:val="21"/>
        </w:rPr>
        <w:t>Remote</w:t>
      </w:r>
      <w:r>
        <w:rPr>
          <w:b/>
          <w:color w:val="0070C0"/>
          <w:spacing w:val="-23"/>
          <w:w w:val="90"/>
          <w:sz w:val="21"/>
        </w:rPr>
        <w:t> </w:t>
      </w:r>
      <w:r>
        <w:rPr>
          <w:b/>
          <w:color w:val="0070C0"/>
          <w:w w:val="90"/>
          <w:sz w:val="21"/>
        </w:rPr>
        <w:t>Control</w:t>
      </w:r>
    </w:p>
    <w:p>
      <w:pPr>
        <w:pStyle w:val="BodyText"/>
        <w:spacing w:before="7"/>
        <w:rPr>
          <w:b/>
          <w:sz w:val="19"/>
        </w:rPr>
      </w:pPr>
    </w:p>
    <w:p>
      <w:pPr>
        <w:pStyle w:val="BodyText"/>
        <w:spacing w:line="280" w:lineRule="auto" w:before="91"/>
        <w:ind w:left="2903" w:hanging="354"/>
      </w:pPr>
      <w:r>
        <w:rPr/>
        <w:drawing>
          <wp:anchor distT="0" distB="0" distL="0" distR="0" allowOverlap="1" layoutInCell="1" locked="0" behindDoc="0" simplePos="0" relativeHeight="1432">
            <wp:simplePos x="0" y="0"/>
            <wp:positionH relativeFrom="page">
              <wp:posOffset>216408</wp:posOffset>
            </wp:positionH>
            <wp:positionV relativeFrom="paragraph">
              <wp:posOffset>5720</wp:posOffset>
            </wp:positionV>
            <wp:extent cx="1399032" cy="2197608"/>
            <wp:effectExtent l="0" t="0" r="0" b="0"/>
            <wp:wrapNone/>
            <wp:docPr id="35" name="image24.png" descr=""/>
            <wp:cNvGraphicFramePr>
              <a:graphicFrameLocks noChangeAspect="1"/>
            </wp:cNvGraphicFramePr>
            <a:graphic>
              <a:graphicData uri="http://schemas.openxmlformats.org/drawingml/2006/picture">
                <pic:pic>
                  <pic:nvPicPr>
                    <pic:cNvPr id="36" name="image24.png"/>
                    <pic:cNvPicPr/>
                  </pic:nvPicPr>
                  <pic:blipFill>
                    <a:blip r:embed="rId34" cstate="print"/>
                    <a:stretch>
                      <a:fillRect/>
                    </a:stretch>
                  </pic:blipFill>
                  <pic:spPr>
                    <a:xfrm>
                      <a:off x="0" y="0"/>
                      <a:ext cx="1399032" cy="2197608"/>
                    </a:xfrm>
                    <a:prstGeom prst="rect">
                      <a:avLst/>
                    </a:prstGeom>
                  </pic:spPr>
                </pic:pic>
              </a:graphicData>
            </a:graphic>
          </wp:anchor>
        </w:drawing>
      </w:r>
      <w:r>
        <w:rPr>
          <w:b/>
          <w:color w:val="0070C0"/>
          <w:sz w:val="29"/>
        </w:rPr>
        <w:t>0 </w:t>
      </w:r>
      <w:r>
        <w:rPr>
          <w:color w:val="010101"/>
        </w:rPr>
        <w:t>Press this button to power on the scaler switcher    or set it to standby mode</w:t>
      </w:r>
      <w:r>
        <w:rPr>
          <w:color w:val="7E7E7E"/>
        </w:rPr>
        <w:t>.</w:t>
      </w:r>
    </w:p>
    <w:p>
      <w:pPr>
        <w:pStyle w:val="BodyText"/>
        <w:spacing w:line="240" w:lineRule="exact"/>
        <w:ind w:left="2626"/>
      </w:pPr>
      <w:r>
        <w:rPr>
          <w:rFonts w:ascii="Times New Roman"/>
          <w:b/>
          <w:color w:val="0070C0"/>
          <w:w w:val="105"/>
          <w:sz w:val="24"/>
        </w:rPr>
        <w:t>f) </w:t>
      </w:r>
      <w:r>
        <w:rPr>
          <w:color w:val="010101"/>
          <w:w w:val="105"/>
        </w:rPr>
        <w:t>Press this button for mute or unmute the</w:t>
      </w:r>
    </w:p>
    <w:p>
      <w:pPr>
        <w:pStyle w:val="BodyText"/>
        <w:spacing w:before="66"/>
        <w:ind w:left="2902"/>
      </w:pPr>
      <w:r>
        <w:rPr>
          <w:color w:val="010101"/>
        </w:rPr>
        <w:t>audio output.</w:t>
      </w:r>
    </w:p>
    <w:p>
      <w:pPr>
        <w:pStyle w:val="BodyText"/>
        <w:spacing w:line="230" w:lineRule="atLeast" w:before="13"/>
        <w:ind w:left="2902" w:hanging="285"/>
      </w:pPr>
      <w:r>
        <w:rPr>
          <w:b/>
          <w:color w:val="0070C0"/>
          <w:sz w:val="22"/>
        </w:rPr>
        <w:t>E) </w:t>
      </w:r>
      <w:r>
        <w:rPr>
          <w:color w:val="010101"/>
        </w:rPr>
        <w:t>Press this button for operate VGA input auto adjustment function;</w:t>
      </w:r>
    </w:p>
    <w:p>
      <w:pPr>
        <w:pStyle w:val="BodyText"/>
        <w:spacing w:line="277" w:lineRule="exact"/>
        <w:ind w:left="2550"/>
      </w:pPr>
      <w:r>
        <w:rPr>
          <w:b/>
          <w:color w:val="0070C0"/>
          <w:sz w:val="29"/>
        </w:rPr>
        <w:t>0  </w:t>
      </w:r>
      <w:r>
        <w:rPr>
          <w:color w:val="010101"/>
        </w:rPr>
        <w:t>Press these buttons for select the input</w:t>
      </w:r>
    </w:p>
    <w:p>
      <w:pPr>
        <w:pStyle w:val="BodyText"/>
        <w:spacing w:line="135" w:lineRule="exact" w:before="57"/>
        <w:ind w:left="2889" w:right="2081"/>
        <w:jc w:val="center"/>
      </w:pPr>
      <w:r>
        <w:rPr>
          <w:color w:val="010101"/>
        </w:rPr>
        <w:t>sources.</w:t>
      </w:r>
    </w:p>
    <w:p>
      <w:pPr>
        <w:pStyle w:val="BodyText"/>
        <w:spacing w:line="307" w:lineRule="exact"/>
        <w:ind w:left="2622"/>
      </w:pPr>
      <w:r>
        <w:rPr>
          <w:b/>
          <w:color w:val="0070C0"/>
          <w:sz w:val="29"/>
        </w:rPr>
        <w:t>0 </w:t>
      </w:r>
      <w:r>
        <w:rPr>
          <w:color w:val="010101"/>
        </w:rPr>
        <w:t>Press this button for select </w:t>
      </w:r>
      <w:r>
        <w:rPr>
          <w:b/>
          <w:color w:val="010101"/>
        </w:rPr>
        <w:t>HDMI  </w:t>
      </w:r>
      <w:r>
        <w:rPr>
          <w:color w:val="010101"/>
        </w:rPr>
        <w:t>output</w:t>
      </w:r>
    </w:p>
    <w:p>
      <w:pPr>
        <w:pStyle w:val="BodyText"/>
        <w:spacing w:line="372" w:lineRule="auto" w:before="57"/>
        <w:ind w:left="2903" w:right="70"/>
      </w:pPr>
      <w:r>
        <w:rPr>
          <w:color w:val="010101"/>
        </w:rPr>
        <w:t>resolution. (Press and hold 5 seconds or more, the HDMI output resolution will reset to 720p60Hz.)</w:t>
      </w:r>
    </w:p>
    <w:p>
      <w:pPr>
        <w:spacing w:after="0" w:line="372" w:lineRule="auto"/>
        <w:sectPr>
          <w:footerReference w:type="default" r:id="rId32"/>
          <w:pgSz w:w="5960" w:h="7940"/>
          <w:pgMar w:footer="322" w:header="0" w:top="460" w:bottom="520" w:left="240" w:right="180"/>
        </w:sectPr>
      </w:pPr>
    </w:p>
    <w:p>
      <w:pPr>
        <w:pStyle w:val="BodyText"/>
        <w:spacing w:before="79"/>
        <w:ind w:left="114"/>
      </w:pPr>
      <w:r>
        <w:rPr>
          <w:b/>
          <w:color w:val="0070C0"/>
          <w:sz w:val="29"/>
        </w:rPr>
        <w:t>0  </w:t>
      </w:r>
      <w:r>
        <w:rPr/>
        <w:t>Menu operation buttons:</w:t>
      </w:r>
    </w:p>
    <w:p>
      <w:pPr>
        <w:pStyle w:val="BodyText"/>
        <w:spacing w:line="372" w:lineRule="auto" w:before="56"/>
        <w:ind w:left="465" w:right="2600"/>
      </w:pPr>
      <w:r>
        <w:rPr/>
        <w:t>MENU: press to enter in OSD menu. EXIT: press to exit OSD menu.</w:t>
      </w:r>
    </w:p>
    <w:p>
      <w:pPr>
        <w:pStyle w:val="BodyText"/>
        <w:spacing w:line="159" w:lineRule="exact"/>
        <w:ind w:left="465"/>
      </w:pPr>
      <w:r>
        <w:rPr/>
        <w:t>OK: confirm button.</w:t>
      </w:r>
    </w:p>
    <w:p>
      <w:pPr>
        <w:pStyle w:val="BodyText"/>
        <w:spacing w:line="156" w:lineRule="exact" w:before="88"/>
        <w:ind w:left="465"/>
      </w:pPr>
      <w:r>
        <w:rPr/>
        <w:t>UP/DWON/LEFT/RIGHT button:for OSD value setting.</w:t>
      </w:r>
    </w:p>
    <w:p>
      <w:pPr>
        <w:pStyle w:val="BodyText"/>
        <w:spacing w:line="271" w:lineRule="exact"/>
        <w:ind w:left="190"/>
      </w:pPr>
      <w:r>
        <w:rPr>
          <w:rFonts w:ascii="Times New Roman"/>
          <w:b/>
          <w:color w:val="0070C0"/>
          <w:sz w:val="24"/>
        </w:rPr>
        <w:t>f)  </w:t>
      </w:r>
      <w:r>
        <w:rPr/>
        <w:t>VOL-/+:decrease or increase audio volume, MIC-/+: Unused.</w:t>
      </w:r>
    </w:p>
    <w:p>
      <w:pPr>
        <w:pStyle w:val="BodyText"/>
        <w:spacing w:before="5"/>
        <w:rPr>
          <w:sz w:val="28"/>
        </w:rPr>
      </w:pPr>
    </w:p>
    <w:p>
      <w:pPr>
        <w:pStyle w:val="Heading4"/>
        <w:numPr>
          <w:ilvl w:val="1"/>
          <w:numId w:val="2"/>
        </w:numPr>
        <w:tabs>
          <w:tab w:pos="549" w:val="left" w:leader="none"/>
        </w:tabs>
        <w:spacing w:line="240" w:lineRule="auto" w:before="0" w:after="0"/>
        <w:ind w:left="548" w:right="0" w:hanging="393"/>
        <w:jc w:val="left"/>
        <w:rPr>
          <w:color w:val="0070C0"/>
        </w:rPr>
      </w:pPr>
      <w:r>
        <w:rPr>
          <w:color w:val="0070C0"/>
        </w:rPr>
        <w:t>Auto-Switching function</w:t>
      </w:r>
    </w:p>
    <w:p>
      <w:pPr>
        <w:pStyle w:val="BodyText"/>
        <w:spacing w:line="408" w:lineRule="auto" w:before="157"/>
        <w:ind w:left="162" w:right="347" w:hanging="1"/>
      </w:pPr>
      <w:r>
        <w:rPr>
          <w:w w:val="105"/>
        </w:rPr>
        <w:t>The</w:t>
      </w:r>
      <w:r>
        <w:rPr>
          <w:spacing w:val="-16"/>
          <w:w w:val="105"/>
        </w:rPr>
        <w:t> </w:t>
      </w:r>
      <w:r>
        <w:rPr>
          <w:w w:val="105"/>
        </w:rPr>
        <w:t>scaler</w:t>
      </w:r>
      <w:r>
        <w:rPr>
          <w:spacing w:val="-14"/>
          <w:w w:val="105"/>
        </w:rPr>
        <w:t> </w:t>
      </w:r>
      <w:r>
        <w:rPr>
          <w:w w:val="105"/>
        </w:rPr>
        <w:t>switcher</w:t>
      </w:r>
      <w:r>
        <w:rPr>
          <w:spacing w:val="-17"/>
          <w:w w:val="105"/>
        </w:rPr>
        <w:t> </w:t>
      </w:r>
      <w:r>
        <w:rPr>
          <w:w w:val="105"/>
        </w:rPr>
        <w:t>have</w:t>
      </w:r>
      <w:r>
        <w:rPr>
          <w:spacing w:val="-19"/>
          <w:w w:val="105"/>
        </w:rPr>
        <w:t> </w:t>
      </w:r>
      <w:r>
        <w:rPr>
          <w:w w:val="105"/>
        </w:rPr>
        <w:t>auto-switching</w:t>
      </w:r>
      <w:r>
        <w:rPr>
          <w:spacing w:val="-19"/>
          <w:w w:val="105"/>
        </w:rPr>
        <w:t> </w:t>
      </w:r>
      <w:r>
        <w:rPr>
          <w:w w:val="105"/>
        </w:rPr>
        <w:t>mode</w:t>
      </w:r>
      <w:r>
        <w:rPr>
          <w:spacing w:val="-19"/>
          <w:w w:val="105"/>
        </w:rPr>
        <w:t> </w:t>
      </w:r>
      <w:r>
        <w:rPr>
          <w:w w:val="105"/>
        </w:rPr>
        <w:t>and</w:t>
      </w:r>
      <w:r>
        <w:rPr>
          <w:spacing w:val="-20"/>
          <w:w w:val="105"/>
        </w:rPr>
        <w:t> </w:t>
      </w:r>
      <w:r>
        <w:rPr>
          <w:w w:val="105"/>
        </w:rPr>
        <w:t>manual-switching</w:t>
      </w:r>
      <w:r>
        <w:rPr>
          <w:spacing w:val="-23"/>
          <w:w w:val="105"/>
        </w:rPr>
        <w:t> </w:t>
      </w:r>
      <w:r>
        <w:rPr>
          <w:w w:val="105"/>
        </w:rPr>
        <w:t>mode.when the</w:t>
      </w:r>
      <w:r>
        <w:rPr>
          <w:spacing w:val="-17"/>
          <w:w w:val="105"/>
        </w:rPr>
        <w:t> </w:t>
      </w:r>
      <w:r>
        <w:rPr>
          <w:w w:val="105"/>
        </w:rPr>
        <w:t>user</w:t>
      </w:r>
      <w:r>
        <w:rPr>
          <w:spacing w:val="-10"/>
          <w:w w:val="105"/>
        </w:rPr>
        <w:t> </w:t>
      </w:r>
      <w:r>
        <w:rPr>
          <w:w w:val="105"/>
        </w:rPr>
        <w:t>select</w:t>
      </w:r>
      <w:r>
        <w:rPr>
          <w:spacing w:val="-10"/>
          <w:w w:val="105"/>
        </w:rPr>
        <w:t> </w:t>
      </w:r>
      <w:r>
        <w:rPr>
          <w:w w:val="105"/>
        </w:rPr>
        <w:t>auto-switching</w:t>
      </w:r>
      <w:r>
        <w:rPr>
          <w:spacing w:val="-24"/>
          <w:w w:val="105"/>
        </w:rPr>
        <w:t> </w:t>
      </w:r>
      <w:r>
        <w:rPr>
          <w:w w:val="105"/>
        </w:rPr>
        <w:t>mode,</w:t>
      </w:r>
      <w:r>
        <w:rPr>
          <w:spacing w:val="-13"/>
          <w:w w:val="105"/>
        </w:rPr>
        <w:t> </w:t>
      </w:r>
      <w:r>
        <w:rPr>
          <w:w w:val="105"/>
        </w:rPr>
        <w:t>It</w:t>
      </w:r>
      <w:r>
        <w:rPr>
          <w:spacing w:val="-14"/>
          <w:w w:val="105"/>
        </w:rPr>
        <w:t> </w:t>
      </w:r>
      <w:r>
        <w:rPr>
          <w:w w:val="105"/>
        </w:rPr>
        <w:t>will</w:t>
      </w:r>
      <w:r>
        <w:rPr>
          <w:spacing w:val="-18"/>
          <w:w w:val="105"/>
        </w:rPr>
        <w:t> </w:t>
      </w:r>
      <w:r>
        <w:rPr>
          <w:w w:val="105"/>
        </w:rPr>
        <w:t>follows</w:t>
      </w:r>
      <w:r>
        <w:rPr>
          <w:spacing w:val="-11"/>
          <w:w w:val="105"/>
        </w:rPr>
        <w:t> </w:t>
      </w:r>
      <w:r>
        <w:rPr>
          <w:w w:val="105"/>
        </w:rPr>
        <w:t>the</w:t>
      </w:r>
      <w:r>
        <w:rPr>
          <w:spacing w:val="-18"/>
          <w:w w:val="105"/>
        </w:rPr>
        <w:t> </w:t>
      </w:r>
      <w:r>
        <w:rPr>
          <w:w w:val="105"/>
        </w:rPr>
        <w:t>following</w:t>
      </w:r>
      <w:r>
        <w:rPr>
          <w:spacing w:val="-15"/>
          <w:w w:val="105"/>
        </w:rPr>
        <w:t> </w:t>
      </w:r>
      <w:r>
        <w:rPr>
          <w:w w:val="105"/>
        </w:rPr>
        <w:t>principles:</w:t>
      </w:r>
    </w:p>
    <w:p>
      <w:pPr>
        <w:pStyle w:val="BodyText"/>
        <w:spacing w:before="94"/>
        <w:ind w:left="158"/>
      </w:pPr>
      <w:r>
        <w:rPr>
          <w:w w:val="105"/>
        </w:rPr>
        <w:t>5.5-1 New input principle</w:t>
      </w:r>
    </w:p>
    <w:p>
      <w:pPr>
        <w:pStyle w:val="BodyText"/>
        <w:spacing w:line="422" w:lineRule="auto" w:before="112"/>
        <w:ind w:left="164" w:hanging="2"/>
      </w:pPr>
      <w:r>
        <w:rPr>
          <w:w w:val="105"/>
        </w:rPr>
        <w:t>Once</w:t>
      </w:r>
      <w:r>
        <w:rPr>
          <w:spacing w:val="-13"/>
          <w:w w:val="105"/>
        </w:rPr>
        <w:t> </w:t>
      </w:r>
      <w:r>
        <w:rPr>
          <w:w w:val="105"/>
        </w:rPr>
        <w:t>a</w:t>
      </w:r>
      <w:r>
        <w:rPr>
          <w:spacing w:val="-10"/>
          <w:w w:val="105"/>
        </w:rPr>
        <w:t> </w:t>
      </w:r>
      <w:r>
        <w:rPr>
          <w:w w:val="105"/>
        </w:rPr>
        <w:t>new</w:t>
      </w:r>
      <w:r>
        <w:rPr>
          <w:spacing w:val="-14"/>
          <w:w w:val="105"/>
        </w:rPr>
        <w:t> </w:t>
      </w:r>
      <w:r>
        <w:rPr>
          <w:w w:val="105"/>
        </w:rPr>
        <w:t>input</w:t>
      </w:r>
      <w:r>
        <w:rPr>
          <w:spacing w:val="-13"/>
          <w:w w:val="105"/>
        </w:rPr>
        <w:t> </w:t>
      </w:r>
      <w:r>
        <w:rPr>
          <w:w w:val="105"/>
        </w:rPr>
        <w:t>signal</w:t>
      </w:r>
      <w:r>
        <w:rPr>
          <w:spacing w:val="-12"/>
          <w:w w:val="105"/>
        </w:rPr>
        <w:t> </w:t>
      </w:r>
      <w:r>
        <w:rPr>
          <w:w w:val="105"/>
        </w:rPr>
        <w:t>is</w:t>
      </w:r>
      <w:r>
        <w:rPr>
          <w:spacing w:val="-17"/>
          <w:w w:val="105"/>
        </w:rPr>
        <w:t> </w:t>
      </w:r>
      <w:r>
        <w:rPr>
          <w:w w:val="105"/>
        </w:rPr>
        <w:t>detected,</w:t>
      </w:r>
      <w:r>
        <w:rPr>
          <w:spacing w:val="-11"/>
          <w:w w:val="105"/>
        </w:rPr>
        <w:t> </w:t>
      </w:r>
      <w:r>
        <w:rPr>
          <w:w w:val="105"/>
        </w:rPr>
        <w:t>the</w:t>
      </w:r>
      <w:r>
        <w:rPr>
          <w:spacing w:val="-15"/>
          <w:w w:val="105"/>
        </w:rPr>
        <w:t> </w:t>
      </w:r>
      <w:r>
        <w:rPr>
          <w:w w:val="105"/>
        </w:rPr>
        <w:t>scaler</w:t>
      </w:r>
      <w:r>
        <w:rPr>
          <w:spacing w:val="-10"/>
          <w:w w:val="105"/>
        </w:rPr>
        <w:t> </w:t>
      </w:r>
      <w:r>
        <w:rPr>
          <w:w w:val="105"/>
        </w:rPr>
        <w:t>switcher</w:t>
      </w:r>
      <w:r>
        <w:rPr>
          <w:spacing w:val="-9"/>
          <w:w w:val="105"/>
        </w:rPr>
        <w:t> </w:t>
      </w:r>
      <w:r>
        <w:rPr>
          <w:w w:val="105"/>
        </w:rPr>
        <w:t>will</w:t>
      </w:r>
      <w:r>
        <w:rPr>
          <w:spacing w:val="-16"/>
          <w:w w:val="105"/>
        </w:rPr>
        <w:t> </w:t>
      </w:r>
      <w:r>
        <w:rPr>
          <w:w w:val="105"/>
        </w:rPr>
        <w:t>switch</w:t>
      </w:r>
      <w:r>
        <w:rPr>
          <w:spacing w:val="-16"/>
          <w:w w:val="105"/>
        </w:rPr>
        <w:t> </w:t>
      </w:r>
      <w:r>
        <w:rPr>
          <w:w w:val="105"/>
        </w:rPr>
        <w:t>to</w:t>
      </w:r>
      <w:r>
        <w:rPr>
          <w:spacing w:val="-18"/>
          <w:w w:val="105"/>
        </w:rPr>
        <w:t> </w:t>
      </w:r>
      <w:r>
        <w:rPr>
          <w:w w:val="105"/>
        </w:rPr>
        <w:t>this</w:t>
      </w:r>
      <w:r>
        <w:rPr>
          <w:spacing w:val="-14"/>
          <w:w w:val="105"/>
        </w:rPr>
        <w:t> </w:t>
      </w:r>
      <w:r>
        <w:rPr>
          <w:w w:val="105"/>
        </w:rPr>
        <w:t>new</w:t>
      </w:r>
      <w:r>
        <w:rPr>
          <w:spacing w:val="20"/>
          <w:w w:val="105"/>
        </w:rPr>
        <w:t> </w:t>
      </w:r>
      <w:r>
        <w:rPr>
          <w:w w:val="105"/>
        </w:rPr>
        <w:t>signal automatically.</w:t>
      </w:r>
    </w:p>
    <w:p>
      <w:pPr>
        <w:pStyle w:val="Heading9"/>
        <w:spacing w:before="56"/>
      </w:pPr>
      <w:r>
        <w:rPr>
          <w:w w:val="90"/>
        </w:rPr>
        <w:t>5.5-2 Power rebooting principle</w:t>
      </w:r>
    </w:p>
    <w:p>
      <w:pPr>
        <w:pStyle w:val="BodyText"/>
        <w:spacing w:line="417" w:lineRule="auto" w:before="110"/>
        <w:ind w:left="162" w:right="71" w:hanging="2"/>
      </w:pPr>
      <w:r>
        <w:rPr/>
        <w:t>The scaler switcher offers the function to remember the signal last used after rebooting</w:t>
      </w:r>
      <w:r>
        <w:rPr>
          <w:color w:val="3F3F3F"/>
        </w:rPr>
        <w:t>. </w:t>
      </w:r>
      <w:r>
        <w:rPr/>
        <w:t>Once rebooted, it will automatically enter auto-switching mode, and then detect all inputs and memorize their connection status for future reboots. If the last used input signal is still available, then it will choose that signal. If not, it will detect all input signals with priority  on HDMl1-&gt;HDM12-&gt;HDMl3-&gt;HDMl4-&gt;VGA(YPbPr/CV8S).</w:t>
      </w:r>
    </w:p>
    <w:p>
      <w:pPr>
        <w:pStyle w:val="Heading9"/>
      </w:pPr>
      <w:r>
        <w:rPr>
          <w:w w:val="90"/>
        </w:rPr>
        <w:t>5.5-3 Signal removing principle</w:t>
      </w:r>
    </w:p>
    <w:p>
      <w:pPr>
        <w:pStyle w:val="BodyText"/>
        <w:spacing w:line="408" w:lineRule="auto" w:before="96"/>
        <w:ind w:left="162" w:right="109"/>
      </w:pPr>
      <w:r>
        <w:rPr>
          <w:w w:val="105"/>
        </w:rPr>
        <w:t>Once the current signal is removed, the scaler switcher will detect all input signals with</w:t>
      </w:r>
      <w:r>
        <w:rPr>
          <w:spacing w:val="-30"/>
          <w:w w:val="105"/>
        </w:rPr>
        <w:t> </w:t>
      </w:r>
      <w:r>
        <w:rPr>
          <w:w w:val="105"/>
        </w:rPr>
        <w:t>priority</w:t>
      </w:r>
      <w:r>
        <w:rPr>
          <w:spacing w:val="-23"/>
          <w:w w:val="105"/>
        </w:rPr>
        <w:t> </w:t>
      </w:r>
      <w:r>
        <w:rPr>
          <w:w w:val="105"/>
        </w:rPr>
        <w:t>on</w:t>
      </w:r>
      <w:r>
        <w:rPr>
          <w:spacing w:val="-27"/>
          <w:w w:val="105"/>
        </w:rPr>
        <w:t> </w:t>
      </w:r>
      <w:r>
        <w:rPr>
          <w:w w:val="105"/>
        </w:rPr>
        <w:t>HDMl1-&gt;HDMl2-&gt;HDMl3-&gt;HDMl4-&gt;VGA(YPbPr/CV8S).</w:t>
      </w:r>
      <w:r>
        <w:rPr>
          <w:spacing w:val="-34"/>
          <w:w w:val="105"/>
        </w:rPr>
        <w:t> </w:t>
      </w:r>
      <w:r>
        <w:rPr>
          <w:w w:val="105"/>
        </w:rPr>
        <w:t>It</w:t>
      </w:r>
      <w:r>
        <w:rPr>
          <w:spacing w:val="-24"/>
          <w:w w:val="105"/>
        </w:rPr>
        <w:t> </w:t>
      </w:r>
      <w:r>
        <w:rPr>
          <w:w w:val="105"/>
        </w:rPr>
        <w:t>will</w:t>
      </w:r>
      <w:r>
        <w:rPr>
          <w:spacing w:val="-24"/>
          <w:w w:val="105"/>
        </w:rPr>
        <w:t> </w:t>
      </w:r>
      <w:r>
        <w:rPr>
          <w:w w:val="105"/>
        </w:rPr>
        <w:t>transfer the</w:t>
      </w:r>
      <w:r>
        <w:rPr>
          <w:spacing w:val="-15"/>
          <w:w w:val="105"/>
        </w:rPr>
        <w:t> </w:t>
      </w:r>
      <w:r>
        <w:rPr>
          <w:w w:val="105"/>
        </w:rPr>
        <w:t>first</w:t>
      </w:r>
      <w:r>
        <w:rPr>
          <w:spacing w:val="-14"/>
          <w:w w:val="105"/>
        </w:rPr>
        <w:t> </w:t>
      </w:r>
      <w:r>
        <w:rPr>
          <w:w w:val="105"/>
        </w:rPr>
        <w:t>signal</w:t>
      </w:r>
      <w:r>
        <w:rPr>
          <w:spacing w:val="-10"/>
          <w:w w:val="105"/>
        </w:rPr>
        <w:t> </w:t>
      </w:r>
      <w:r>
        <w:rPr>
          <w:w w:val="105"/>
        </w:rPr>
        <w:t>detected</w:t>
      </w:r>
      <w:r>
        <w:rPr>
          <w:spacing w:val="-15"/>
          <w:w w:val="105"/>
        </w:rPr>
        <w:t> </w:t>
      </w:r>
      <w:r>
        <w:rPr>
          <w:w w:val="105"/>
        </w:rPr>
        <w:t>to</w:t>
      </w:r>
      <w:r>
        <w:rPr>
          <w:spacing w:val="-17"/>
          <w:w w:val="105"/>
        </w:rPr>
        <w:t> </w:t>
      </w:r>
      <w:r>
        <w:rPr>
          <w:w w:val="105"/>
        </w:rPr>
        <w:t>the</w:t>
      </w:r>
      <w:r>
        <w:rPr>
          <w:spacing w:val="-18"/>
          <w:w w:val="105"/>
        </w:rPr>
        <w:t> </w:t>
      </w:r>
      <w:r>
        <w:rPr>
          <w:w w:val="105"/>
        </w:rPr>
        <w:t>output</w:t>
      </w:r>
    </w:p>
    <w:p>
      <w:pPr>
        <w:spacing w:after="0" w:line="408" w:lineRule="auto"/>
        <w:sectPr>
          <w:footerReference w:type="default" r:id="rId35"/>
          <w:pgSz w:w="5960" w:h="7940"/>
          <w:pgMar w:footer="313" w:header="0" w:top="380" w:bottom="500" w:left="200" w:right="100"/>
          <w:pgNumType w:start="11"/>
        </w:sectPr>
      </w:pPr>
    </w:p>
    <w:p>
      <w:pPr>
        <w:pStyle w:val="BodyText"/>
        <w:spacing w:line="379" w:lineRule="auto" w:before="79"/>
        <w:ind w:left="104" w:right="70" w:hanging="1"/>
      </w:pPr>
      <w:r>
        <w:rPr>
          <w:color w:val="1D1819"/>
          <w:w w:val="105"/>
        </w:rPr>
        <w:t>Notice</w:t>
      </w:r>
      <w:r>
        <w:rPr>
          <w:color w:val="626163"/>
          <w:w w:val="105"/>
        </w:rPr>
        <w:t>:</w:t>
      </w:r>
      <w:r>
        <w:rPr>
          <w:color w:val="626163"/>
          <w:spacing w:val="-14"/>
          <w:w w:val="105"/>
        </w:rPr>
        <w:t> </w:t>
      </w:r>
      <w:r>
        <w:rPr>
          <w:color w:val="1D1819"/>
          <w:w w:val="105"/>
        </w:rPr>
        <w:t>Auto-switching</w:t>
      </w:r>
      <w:r>
        <w:rPr>
          <w:color w:val="1D1819"/>
          <w:spacing w:val="-22"/>
          <w:w w:val="105"/>
        </w:rPr>
        <w:t> </w:t>
      </w:r>
      <w:r>
        <w:rPr>
          <w:color w:val="1D1819"/>
          <w:w w:val="105"/>
        </w:rPr>
        <w:t>function</w:t>
      </w:r>
      <w:r>
        <w:rPr>
          <w:color w:val="1D1819"/>
          <w:spacing w:val="-16"/>
          <w:w w:val="105"/>
        </w:rPr>
        <w:t> </w:t>
      </w:r>
      <w:r>
        <w:rPr>
          <w:color w:val="1D1819"/>
          <w:w w:val="105"/>
        </w:rPr>
        <w:t>works</w:t>
      </w:r>
      <w:r>
        <w:rPr>
          <w:color w:val="1D1819"/>
          <w:spacing w:val="-16"/>
          <w:w w:val="105"/>
        </w:rPr>
        <w:t> </w:t>
      </w:r>
      <w:r>
        <w:rPr>
          <w:color w:val="1D1819"/>
          <w:w w:val="105"/>
        </w:rPr>
        <w:t>only</w:t>
      </w:r>
      <w:r>
        <w:rPr>
          <w:color w:val="1D1819"/>
          <w:spacing w:val="-14"/>
          <w:w w:val="105"/>
        </w:rPr>
        <w:t> </w:t>
      </w:r>
      <w:r>
        <w:rPr>
          <w:color w:val="1D1819"/>
          <w:w w:val="105"/>
        </w:rPr>
        <w:t>when</w:t>
      </w:r>
      <w:r>
        <w:rPr>
          <w:color w:val="1D1819"/>
          <w:spacing w:val="-14"/>
          <w:w w:val="105"/>
        </w:rPr>
        <w:t> </w:t>
      </w:r>
      <w:r>
        <w:rPr>
          <w:color w:val="1D1819"/>
          <w:w w:val="105"/>
        </w:rPr>
        <w:t>there</w:t>
      </w:r>
      <w:r>
        <w:rPr>
          <w:color w:val="1D1819"/>
          <w:spacing w:val="-18"/>
          <w:w w:val="105"/>
        </w:rPr>
        <w:t> </w:t>
      </w:r>
      <w:r>
        <w:rPr>
          <w:color w:val="1D1819"/>
          <w:w w:val="105"/>
        </w:rPr>
        <w:t>is</w:t>
      </w:r>
      <w:r>
        <w:rPr>
          <w:color w:val="1D1819"/>
          <w:spacing w:val="-12"/>
          <w:w w:val="105"/>
        </w:rPr>
        <w:t> </w:t>
      </w:r>
      <w:r>
        <w:rPr>
          <w:color w:val="1D1819"/>
          <w:w w:val="105"/>
        </w:rPr>
        <w:t>a</w:t>
      </w:r>
      <w:r>
        <w:rPr>
          <w:color w:val="1D1819"/>
          <w:spacing w:val="-11"/>
          <w:w w:val="105"/>
        </w:rPr>
        <w:t> </w:t>
      </w:r>
      <w:r>
        <w:rPr>
          <w:color w:val="1D1819"/>
          <w:w w:val="105"/>
        </w:rPr>
        <w:t>new</w:t>
      </w:r>
      <w:r>
        <w:rPr>
          <w:color w:val="1D1819"/>
          <w:spacing w:val="-15"/>
          <w:w w:val="105"/>
        </w:rPr>
        <w:t> </w:t>
      </w:r>
      <w:r>
        <w:rPr>
          <w:color w:val="1D1819"/>
          <w:w w:val="105"/>
        </w:rPr>
        <w:t>input</w:t>
      </w:r>
      <w:r>
        <w:rPr>
          <w:color w:val="1D1819"/>
          <w:spacing w:val="-18"/>
          <w:w w:val="105"/>
        </w:rPr>
        <w:t> </w:t>
      </w:r>
      <w:r>
        <w:rPr>
          <w:color w:val="1D1819"/>
          <w:w w:val="105"/>
        </w:rPr>
        <w:t>signal</w:t>
      </w:r>
      <w:r>
        <w:rPr>
          <w:color w:val="1D1819"/>
          <w:spacing w:val="-16"/>
          <w:w w:val="105"/>
        </w:rPr>
        <w:t> </w:t>
      </w:r>
      <w:r>
        <w:rPr>
          <w:color w:val="1D1819"/>
          <w:w w:val="105"/>
        </w:rPr>
        <w:t>or</w:t>
      </w:r>
      <w:r>
        <w:rPr>
          <w:color w:val="1D1819"/>
          <w:spacing w:val="-17"/>
          <w:w w:val="105"/>
        </w:rPr>
        <w:t> </w:t>
      </w:r>
      <w:r>
        <w:rPr>
          <w:color w:val="1D1819"/>
          <w:w w:val="105"/>
        </w:rPr>
        <w:t>if aninput</w:t>
      </w:r>
      <w:r>
        <w:rPr>
          <w:color w:val="1D1819"/>
          <w:spacing w:val="-25"/>
          <w:w w:val="105"/>
        </w:rPr>
        <w:t> </w:t>
      </w:r>
      <w:r>
        <w:rPr>
          <w:color w:val="1D1819"/>
          <w:w w:val="105"/>
        </w:rPr>
        <w:t>signal</w:t>
      </w:r>
      <w:r>
        <w:rPr>
          <w:color w:val="1D1819"/>
          <w:spacing w:val="-26"/>
          <w:w w:val="105"/>
        </w:rPr>
        <w:t> </w:t>
      </w:r>
      <w:r>
        <w:rPr>
          <w:color w:val="1D1819"/>
          <w:w w:val="105"/>
        </w:rPr>
        <w:t>is</w:t>
      </w:r>
      <w:r>
        <w:rPr>
          <w:color w:val="1D1819"/>
          <w:spacing w:val="-23"/>
          <w:w w:val="105"/>
        </w:rPr>
        <w:t> </w:t>
      </w:r>
      <w:r>
        <w:rPr>
          <w:color w:val="1D1819"/>
          <w:w w:val="105"/>
        </w:rPr>
        <w:t>removed..</w:t>
      </w:r>
    </w:p>
    <w:p>
      <w:pPr>
        <w:pStyle w:val="BodyText"/>
        <w:spacing w:before="8"/>
        <w:rPr>
          <w:sz w:val="18"/>
        </w:rPr>
      </w:pPr>
    </w:p>
    <w:p>
      <w:pPr>
        <w:pStyle w:val="ListParagraph"/>
        <w:numPr>
          <w:ilvl w:val="1"/>
          <w:numId w:val="2"/>
        </w:numPr>
        <w:tabs>
          <w:tab w:pos="542" w:val="left" w:leader="none"/>
        </w:tabs>
        <w:spacing w:line="240" w:lineRule="auto" w:before="0" w:after="0"/>
        <w:ind w:left="541" w:right="0" w:hanging="435"/>
        <w:jc w:val="both"/>
        <w:rPr>
          <w:rFonts w:ascii="TimesNewRomanPS-BoldItalicMT"/>
          <w:b/>
          <w:color w:val="0070C0"/>
          <w:sz w:val="21"/>
        </w:rPr>
      </w:pPr>
      <w:r>
        <w:rPr>
          <w:b/>
          <w:color w:val="0070C0"/>
          <w:w w:val="105"/>
          <w:sz w:val="19"/>
        </w:rPr>
        <w:t>VGA/YPbPr/CVBS</w:t>
      </w:r>
      <w:r>
        <w:rPr>
          <w:b/>
          <w:color w:val="0070C0"/>
          <w:spacing w:val="-20"/>
          <w:w w:val="105"/>
          <w:sz w:val="19"/>
        </w:rPr>
        <w:t> </w:t>
      </w:r>
      <w:r>
        <w:rPr>
          <w:b/>
          <w:color w:val="0070C0"/>
          <w:w w:val="105"/>
          <w:sz w:val="19"/>
        </w:rPr>
        <w:t>input</w:t>
      </w:r>
    </w:p>
    <w:p>
      <w:pPr>
        <w:pStyle w:val="BodyText"/>
        <w:spacing w:line="388" w:lineRule="auto" w:before="129"/>
        <w:ind w:left="100" w:right="109" w:firstLine="1"/>
        <w:jc w:val="both"/>
      </w:pPr>
      <w:r>
        <w:rPr/>
        <w:t>The VGA input port is a multiple format port , It can compliant with VGA/YPbPr/CVBS input signal. The scaler switcher will auto detect the input signal type and format. The user can use the convert cable for YPbPr or CVBS signal input.</w:t>
      </w:r>
    </w:p>
    <w:p>
      <w:pPr>
        <w:pStyle w:val="BodyText"/>
        <w:spacing w:before="2"/>
        <w:rPr>
          <w:sz w:val="25"/>
        </w:rPr>
      </w:pPr>
    </w:p>
    <w:p>
      <w:pPr>
        <w:spacing w:after="0"/>
        <w:rPr>
          <w:sz w:val="25"/>
        </w:rPr>
        <w:sectPr>
          <w:pgSz w:w="5960" w:h="7940"/>
          <w:pgMar w:header="0" w:footer="313" w:top="420" w:bottom="500" w:left="260" w:right="160"/>
        </w:sectPr>
      </w:pPr>
    </w:p>
    <w:p>
      <w:pPr>
        <w:spacing w:before="125"/>
        <w:ind w:left="607" w:right="0" w:firstLine="0"/>
        <w:jc w:val="left"/>
        <w:rPr>
          <w:b/>
          <w:sz w:val="42"/>
        </w:rPr>
      </w:pPr>
      <w:r>
        <w:rPr/>
        <w:drawing>
          <wp:anchor distT="0" distB="0" distL="0" distR="0" allowOverlap="1" layoutInCell="1" locked="0" behindDoc="1" simplePos="0" relativeHeight="268417535">
            <wp:simplePos x="0" y="0"/>
            <wp:positionH relativeFrom="page">
              <wp:posOffset>240791</wp:posOffset>
            </wp:positionH>
            <wp:positionV relativeFrom="paragraph">
              <wp:posOffset>107593</wp:posOffset>
            </wp:positionV>
            <wp:extent cx="438912" cy="338327"/>
            <wp:effectExtent l="0" t="0" r="0" b="0"/>
            <wp:wrapNone/>
            <wp:docPr id="37" name="image25.png" descr=""/>
            <wp:cNvGraphicFramePr>
              <a:graphicFrameLocks noChangeAspect="1"/>
            </wp:cNvGraphicFramePr>
            <a:graphic>
              <a:graphicData uri="http://schemas.openxmlformats.org/drawingml/2006/picture">
                <pic:pic>
                  <pic:nvPicPr>
                    <pic:cNvPr id="38" name="image25.png"/>
                    <pic:cNvPicPr/>
                  </pic:nvPicPr>
                  <pic:blipFill>
                    <a:blip r:embed="rId36" cstate="print"/>
                    <a:stretch>
                      <a:fillRect/>
                    </a:stretch>
                  </pic:blipFill>
                  <pic:spPr>
                    <a:xfrm>
                      <a:off x="0" y="0"/>
                      <a:ext cx="438912" cy="338327"/>
                    </a:xfrm>
                    <a:prstGeom prst="rect">
                      <a:avLst/>
                    </a:prstGeom>
                  </pic:spPr>
                </pic:pic>
              </a:graphicData>
            </a:graphic>
          </wp:anchor>
        </w:drawing>
      </w:r>
      <w:r>
        <w:rPr>
          <w:b/>
          <w:color w:val="1D1819"/>
          <w:spacing w:val="-12"/>
          <w:w w:val="90"/>
          <w:sz w:val="42"/>
        </w:rPr>
        <w:t>Ml--</w:t>
      </w:r>
      <w:r>
        <w:rPr>
          <w:b/>
          <w:color w:val="1D1819"/>
          <w:spacing w:val="-86"/>
          <w:w w:val="90"/>
          <w:sz w:val="42"/>
        </w:rPr>
        <w:t> </w:t>
      </w:r>
      <w:r>
        <w:rPr>
          <w:b/>
          <w:color w:val="1D1819"/>
          <w:w w:val="90"/>
          <w:sz w:val="42"/>
        </w:rPr>
        <w:t>-</w:t>
      </w:r>
      <w:r>
        <w:rPr>
          <w:b/>
          <w:color w:val="1D1819"/>
          <w:spacing w:val="-72"/>
          <w:w w:val="90"/>
          <w:sz w:val="42"/>
        </w:rPr>
        <w:t> </w:t>
      </w:r>
      <w:r>
        <w:rPr>
          <w:b/>
          <w:color w:val="1D1819"/>
          <w:w w:val="90"/>
          <w:sz w:val="42"/>
        </w:rPr>
        <w:t>-</w:t>
      </w:r>
      <w:r>
        <w:rPr>
          <w:b/>
          <w:color w:val="1D1819"/>
          <w:spacing w:val="-72"/>
          <w:w w:val="90"/>
          <w:sz w:val="42"/>
        </w:rPr>
        <w:t> </w:t>
      </w:r>
      <w:r>
        <w:rPr>
          <w:b/>
          <w:color w:val="1D1819"/>
          <w:w w:val="90"/>
          <w:sz w:val="42"/>
        </w:rPr>
        <w:t>-</w:t>
      </w:r>
      <w:r>
        <w:rPr>
          <w:b/>
          <w:color w:val="1D1819"/>
          <w:spacing w:val="-72"/>
          <w:w w:val="90"/>
          <w:sz w:val="42"/>
        </w:rPr>
        <w:t> </w:t>
      </w:r>
      <w:r>
        <w:rPr>
          <w:b/>
          <w:color w:val="1D1819"/>
          <w:w w:val="90"/>
          <w:sz w:val="42"/>
        </w:rPr>
        <w:t>-</w:t>
      </w:r>
      <w:r>
        <w:rPr>
          <w:b/>
          <w:color w:val="1D1819"/>
          <w:spacing w:val="-72"/>
          <w:w w:val="90"/>
          <w:sz w:val="42"/>
        </w:rPr>
        <w:t> </w:t>
      </w:r>
      <w:r>
        <w:rPr>
          <w:b/>
          <w:color w:val="1D1819"/>
          <w:spacing w:val="-9"/>
          <w:w w:val="90"/>
          <w:sz w:val="42"/>
        </w:rPr>
        <w:t>,a</w:t>
      </w:r>
      <w:r>
        <w:rPr>
          <w:b/>
          <w:color w:val="444848"/>
          <w:spacing w:val="-9"/>
          <w:w w:val="90"/>
          <w:sz w:val="42"/>
        </w:rPr>
        <w:t>.i</w:t>
      </w:r>
      <w:r>
        <w:rPr>
          <w:b/>
          <w:color w:val="444848"/>
          <w:spacing w:val="-85"/>
          <w:w w:val="90"/>
          <w:sz w:val="42"/>
        </w:rPr>
        <w:t> </w:t>
      </w:r>
      <w:r>
        <w:rPr>
          <w:b/>
          <w:color w:val="91656F"/>
          <w:spacing w:val="-4"/>
          <w:w w:val="90"/>
          <w:sz w:val="42"/>
        </w:rPr>
        <w:t>E-</w:t>
      </w:r>
      <w:r>
        <w:rPr>
          <w:b/>
          <w:color w:val="F83D36"/>
          <w:spacing w:val="-4"/>
          <w:w w:val="90"/>
          <w:sz w:val="42"/>
        </w:rPr>
        <w:t>-</w:t>
      </w:r>
    </w:p>
    <w:p>
      <w:pPr>
        <w:pStyle w:val="Heading8"/>
        <w:tabs>
          <w:tab w:pos="1848" w:val="left" w:leader="none"/>
        </w:tabs>
        <w:spacing w:before="95"/>
        <w:ind w:left="1110"/>
      </w:pPr>
      <w:r>
        <w:rPr/>
        <w:br w:type="column"/>
      </w:r>
      <w:r>
        <w:rPr>
          <w:color w:val="1D1819"/>
        </w:rPr>
        <w:t>Blue</w:t>
      </w:r>
      <w:r>
        <w:rPr>
          <w:color w:val="1D1819"/>
          <w:u w:val="single" w:color="000000"/>
        </w:rPr>
        <w:t> </w:t>
        <w:tab/>
      </w:r>
      <w:r>
        <w:rPr/>
        <w:t>.</w:t>
      </w:r>
      <w:r>
        <w:rPr>
          <w:spacing w:val="6"/>
        </w:rPr>
        <w:t> </w:t>
      </w:r>
      <w:r>
        <w:rPr>
          <w:color w:val="1D1819"/>
        </w:rPr>
        <w:t>Pb</w:t>
      </w:r>
    </w:p>
    <w:p>
      <w:pPr>
        <w:tabs>
          <w:tab w:pos="1843" w:val="left" w:leader="none"/>
        </w:tabs>
        <w:spacing w:before="89"/>
        <w:ind w:left="1111" w:right="0" w:firstLine="0"/>
        <w:jc w:val="left"/>
        <w:rPr>
          <w:sz w:val="16"/>
        </w:rPr>
      </w:pPr>
      <w:r>
        <w:rPr/>
        <w:pict>
          <v:group style="position:absolute;margin-left:158.639999pt;margin-top:-10.321888pt;width:53.8pt;height:26.75pt;mso-position-horizontal-relative:page;mso-position-vertical-relative:paragraph;z-index:1504" coordorigin="3173,-206" coordsize="1076,535">
            <v:shape style="position:absolute;left:3173;top:-206;width:1075;height:206" type="#_x0000_t75" stroked="false">
              <v:imagedata r:id="rId37" o:title=""/>
            </v:shape>
            <v:shape style="position:absolute;left:3173;top:-206;width:1076;height:535" type="#_x0000_t202" filled="false" stroked="false">
              <v:textbox inset="0,0,0,0">
                <w:txbxContent>
                  <w:p>
                    <w:pPr>
                      <w:spacing w:before="51"/>
                      <w:ind w:left="119" w:right="-3" w:firstLine="0"/>
                      <w:jc w:val="left"/>
                      <w:rPr>
                        <w:b/>
                        <w:sz w:val="42"/>
                      </w:rPr>
                    </w:pPr>
                    <w:r>
                      <w:rPr>
                        <w:b/>
                        <w:color w:val="F83D36"/>
                        <w:w w:val="75"/>
                        <w:sz w:val="42"/>
                      </w:rPr>
                      <w:t>- </w:t>
                    </w:r>
                    <w:r>
                      <w:rPr>
                        <w:b/>
                        <w:color w:val="C33530"/>
                        <w:w w:val="75"/>
                        <w:sz w:val="42"/>
                      </w:rPr>
                      <w:t>• •</w:t>
                    </w:r>
                    <w:r>
                      <w:rPr>
                        <w:b/>
                        <w:color w:val="C33530"/>
                        <w:spacing w:val="56"/>
                        <w:w w:val="75"/>
                        <w:sz w:val="42"/>
                      </w:rPr>
                      <w:t> </w:t>
                    </w:r>
                    <w:r>
                      <w:rPr>
                        <w:b/>
                        <w:color w:val="A23E3A"/>
                        <w:w w:val="75"/>
                        <w:sz w:val="42"/>
                      </w:rPr>
                      <w:t>°"</w:t>
                    </w:r>
                  </w:p>
                </w:txbxContent>
              </v:textbox>
              <w10:wrap type="none"/>
            </v:shape>
            <w10:wrap type="none"/>
          </v:group>
        </w:pict>
      </w:r>
      <w:r>
        <w:rPr>
          <w:color w:val="1D1819"/>
          <w:sz w:val="14"/>
        </w:rPr>
        <w:t>Red</w:t>
      </w:r>
      <w:r>
        <w:rPr>
          <w:color w:val="1D1819"/>
          <w:sz w:val="14"/>
          <w:u w:val="single" w:color="000000"/>
        </w:rPr>
        <w:t> </w:t>
        <w:tab/>
      </w:r>
      <w:r>
        <w:rPr>
          <w:sz w:val="14"/>
        </w:rPr>
        <w:t>.</w:t>
      </w:r>
      <w:r>
        <w:rPr>
          <w:spacing w:val="27"/>
          <w:sz w:val="14"/>
        </w:rPr>
        <w:t> </w:t>
      </w:r>
      <w:r>
        <w:rPr>
          <w:color w:val="1D1819"/>
          <w:sz w:val="16"/>
        </w:rPr>
        <w:t>Pr</w:t>
      </w:r>
    </w:p>
    <w:p>
      <w:pPr>
        <w:tabs>
          <w:tab w:pos="1947" w:val="left" w:leader="none"/>
        </w:tabs>
        <w:spacing w:before="14"/>
        <w:ind w:left="1121" w:right="0" w:firstLine="0"/>
        <w:jc w:val="left"/>
        <w:rPr>
          <w:rFonts w:ascii="Times New Roman"/>
          <w:sz w:val="17"/>
        </w:rPr>
      </w:pPr>
      <w:r>
        <w:rPr/>
        <w:drawing>
          <wp:anchor distT="0" distB="0" distL="0" distR="0" allowOverlap="1" layoutInCell="1" locked="0" behindDoc="0" simplePos="0" relativeHeight="1528">
            <wp:simplePos x="0" y="0"/>
            <wp:positionH relativeFrom="page">
              <wp:posOffset>2039111</wp:posOffset>
            </wp:positionH>
            <wp:positionV relativeFrom="paragraph">
              <wp:posOffset>33903</wp:posOffset>
            </wp:positionV>
            <wp:extent cx="658368" cy="121919"/>
            <wp:effectExtent l="0" t="0" r="0" b="0"/>
            <wp:wrapNone/>
            <wp:docPr id="39" name="image27.png" descr=""/>
            <wp:cNvGraphicFramePr>
              <a:graphicFrameLocks noChangeAspect="1"/>
            </wp:cNvGraphicFramePr>
            <a:graphic>
              <a:graphicData uri="http://schemas.openxmlformats.org/drawingml/2006/picture">
                <pic:pic>
                  <pic:nvPicPr>
                    <pic:cNvPr id="40" name="image27.png"/>
                    <pic:cNvPicPr/>
                  </pic:nvPicPr>
                  <pic:blipFill>
                    <a:blip r:embed="rId38" cstate="print"/>
                    <a:stretch>
                      <a:fillRect/>
                    </a:stretch>
                  </pic:blipFill>
                  <pic:spPr>
                    <a:xfrm>
                      <a:off x="0" y="0"/>
                      <a:ext cx="658368" cy="121919"/>
                    </a:xfrm>
                    <a:prstGeom prst="rect">
                      <a:avLst/>
                    </a:prstGeom>
                  </pic:spPr>
                </pic:pic>
              </a:graphicData>
            </a:graphic>
          </wp:anchor>
        </w:drawing>
      </w:r>
      <w:r>
        <w:rPr>
          <w:rFonts w:ascii="Times New Roman"/>
          <w:color w:val="1D1819"/>
          <w:sz w:val="18"/>
        </w:rPr>
        <w:t>Green</w:t>
      </w:r>
      <w:r>
        <w:rPr>
          <w:rFonts w:ascii="Times New Roman"/>
          <w:color w:val="1D1819"/>
          <w:spacing w:val="4"/>
          <w:sz w:val="18"/>
        </w:rPr>
        <w:t> </w:t>
      </w:r>
      <w:r>
        <w:rPr>
          <w:rFonts w:ascii="Times New Roman"/>
          <w:sz w:val="18"/>
        </w:rPr>
        <w:t>-+</w:t>
        <w:tab/>
      </w:r>
      <w:r>
        <w:rPr>
          <w:rFonts w:ascii="Times New Roman"/>
          <w:color w:val="1D1819"/>
          <w:sz w:val="17"/>
        </w:rPr>
        <w:t>y</w:t>
      </w:r>
    </w:p>
    <w:p>
      <w:pPr>
        <w:spacing w:after="0"/>
        <w:jc w:val="left"/>
        <w:rPr>
          <w:rFonts w:ascii="Times New Roman"/>
          <w:sz w:val="17"/>
        </w:rPr>
        <w:sectPr>
          <w:type w:val="continuous"/>
          <w:pgSz w:w="5960" w:h="7940"/>
          <w:pgMar w:top="700" w:bottom="280" w:left="260" w:right="160"/>
          <w:cols w:num="2" w:equalWidth="0">
            <w:col w:w="2892" w:space="40"/>
            <w:col w:w="2608"/>
          </w:cols>
        </w:sectPr>
      </w:pPr>
    </w:p>
    <w:p>
      <w:pPr>
        <w:pStyle w:val="BodyText"/>
        <w:rPr>
          <w:rFonts w:ascii="Times New Roman"/>
          <w:sz w:val="20"/>
        </w:rPr>
      </w:pPr>
    </w:p>
    <w:p>
      <w:pPr>
        <w:pStyle w:val="BodyText"/>
        <w:spacing w:before="2"/>
        <w:rPr>
          <w:rFonts w:ascii="Times New Roman"/>
          <w:sz w:val="17"/>
        </w:rPr>
      </w:pPr>
    </w:p>
    <w:p>
      <w:pPr>
        <w:pStyle w:val="Heading8"/>
        <w:spacing w:line="200" w:lineRule="exact"/>
        <w:ind w:left="2932"/>
      </w:pPr>
      <w:r>
        <w:rPr/>
        <w:pict>
          <v:group style="position:absolute;margin-left:18.959999pt;margin-top:4.8pt;width:34.6pt;height:25.7pt;mso-position-horizontal-relative:page;mso-position-vertical-relative:paragraph;z-index:1576" coordorigin="379,96" coordsize="692,514">
            <v:shape style="position:absolute;left:379;top:96;width:691;height:514" type="#_x0000_t75" stroked="false">
              <v:imagedata r:id="rId39" o:title=""/>
            </v:shape>
            <v:shape style="position:absolute;left:379;top:96;width:692;height:514" type="#_x0000_t202" filled="false" stroked="false">
              <v:textbox inset="0,0,0,0">
                <w:txbxContent>
                  <w:p>
                    <w:pPr>
                      <w:spacing w:before="96"/>
                      <w:ind w:left="0" w:right="1" w:firstLine="0"/>
                      <w:jc w:val="right"/>
                      <w:rPr>
                        <w:rFonts w:ascii="Times New Roman"/>
                        <w:b/>
                        <w:sz w:val="24"/>
                      </w:rPr>
                    </w:pPr>
                    <w:r>
                      <w:rPr>
                        <w:rFonts w:ascii="Times New Roman"/>
                        <w:b/>
                        <w:color w:val="1D1819"/>
                        <w:w w:val="100"/>
                        <w:sz w:val="24"/>
                      </w:rPr>
                      <w:t>N</w:t>
                    </w:r>
                  </w:p>
                </w:txbxContent>
              </v:textbox>
              <w10:wrap type="none"/>
            </v:shape>
            <w10:wrap type="none"/>
          </v:group>
        </w:pict>
      </w:r>
      <w:r>
        <w:rPr/>
        <w:drawing>
          <wp:inline distT="0" distB="0" distL="0" distR="0">
            <wp:extent cx="670559" cy="109728"/>
            <wp:effectExtent l="0" t="0" r="0" b="0"/>
            <wp:docPr id="41" name="image29.png" descr=""/>
            <wp:cNvGraphicFramePr>
              <a:graphicFrameLocks noChangeAspect="1"/>
            </wp:cNvGraphicFramePr>
            <a:graphic>
              <a:graphicData uri="http://schemas.openxmlformats.org/drawingml/2006/picture">
                <pic:pic>
                  <pic:nvPicPr>
                    <pic:cNvPr id="42" name="image29.png"/>
                    <pic:cNvPicPr/>
                  </pic:nvPicPr>
                  <pic:blipFill>
                    <a:blip r:embed="rId40" cstate="print"/>
                    <a:stretch>
                      <a:fillRect/>
                    </a:stretch>
                  </pic:blipFill>
                  <pic:spPr>
                    <a:xfrm>
                      <a:off x="0" y="0"/>
                      <a:ext cx="670559" cy="109728"/>
                    </a:xfrm>
                    <a:prstGeom prst="rect">
                      <a:avLst/>
                    </a:prstGeom>
                  </pic:spPr>
                </pic:pic>
              </a:graphicData>
            </a:graphic>
          </wp:inline>
        </w:drawing>
      </w:r>
      <w:r>
        <w:rPr/>
      </w:r>
      <w:r>
        <w:rPr>
          <w:rFonts w:ascii="Times New Roman"/>
          <w:spacing w:val="4"/>
          <w:sz w:val="20"/>
        </w:rPr>
        <w:t> </w:t>
      </w:r>
      <w:r>
        <w:rPr>
          <w:color w:val="1D1819"/>
        </w:rPr>
        <w:t>Blue</w:t>
      </w:r>
    </w:p>
    <w:p>
      <w:pPr>
        <w:tabs>
          <w:tab w:pos="4485" w:val="left" w:leader="none"/>
          <w:tab w:pos="4842" w:val="left" w:leader="none"/>
        </w:tabs>
        <w:spacing w:line="269" w:lineRule="exact" w:before="0"/>
        <w:ind w:left="862" w:right="0" w:firstLine="0"/>
        <w:jc w:val="left"/>
        <w:rPr>
          <w:rFonts w:ascii="Times New Roman" w:hAnsi="Times New Roman"/>
          <w:sz w:val="24"/>
        </w:rPr>
      </w:pPr>
      <w:r>
        <w:rPr>
          <w:rFonts w:ascii="Times New Roman" w:hAnsi="Times New Roman"/>
          <w:b/>
          <w:color w:val="1D1819"/>
          <w:w w:val="90"/>
          <w:sz w:val="24"/>
        </w:rPr>
        <w:t>l- -  -   -   -   -- -  </w:t>
      </w:r>
      <w:r>
        <w:rPr>
          <w:rFonts w:ascii="Times New Roman" w:hAnsi="Times New Roman"/>
          <w:b/>
          <w:color w:val="626163"/>
          <w:w w:val="90"/>
          <w:sz w:val="24"/>
        </w:rPr>
        <w:t>a,E   </w:t>
      </w:r>
      <w:r>
        <w:rPr>
          <w:rFonts w:ascii="Times New Roman" w:hAnsi="Times New Roman"/>
          <w:b/>
          <w:color w:val="F83D36"/>
          <w:w w:val="90"/>
          <w:sz w:val="24"/>
        </w:rPr>
        <w:t>-   </w:t>
      </w:r>
      <w:r>
        <w:rPr>
          <w:rFonts w:ascii="Times New Roman" w:hAnsi="Times New Roman"/>
          <w:b/>
          <w:color w:val="A02C27"/>
          <w:w w:val="90"/>
          <w:sz w:val="24"/>
        </w:rPr>
        <w:t>-- </w:t>
      </w:r>
      <w:r>
        <w:rPr>
          <w:rFonts w:ascii="Times New Roman" w:hAnsi="Times New Roman"/>
          <w:b/>
          <w:color w:val="C33530"/>
          <w:w w:val="90"/>
          <w:sz w:val="24"/>
        </w:rPr>
        <w:t>•   E</w:t>
      </w:r>
      <w:r>
        <w:rPr>
          <w:rFonts w:ascii="Times New Roman" w:hAnsi="Times New Roman"/>
          <w:b/>
          <w:color w:val="C33530"/>
          <w:spacing w:val="-25"/>
          <w:w w:val="90"/>
          <w:sz w:val="24"/>
        </w:rPr>
        <w:t> </w:t>
      </w:r>
      <w:r>
        <w:rPr>
          <w:rFonts w:ascii="Times New Roman" w:hAnsi="Times New Roman"/>
          <w:b/>
          <w:color w:val="626163"/>
          <w:w w:val="70"/>
          <w:sz w:val="24"/>
        </w:rPr>
        <w:t>)=o</w:t>
      </w:r>
      <w:r>
        <w:rPr>
          <w:rFonts w:ascii="Times New Roman" w:hAnsi="Times New Roman"/>
          <w:b/>
          <w:color w:val="626163"/>
          <w:spacing w:val="9"/>
          <w:w w:val="70"/>
          <w:sz w:val="24"/>
        </w:rPr>
        <w:t> </w:t>
      </w:r>
      <w:r>
        <w:rPr>
          <w:color w:val="1D1819"/>
          <w:w w:val="70"/>
          <w:sz w:val="14"/>
        </w:rPr>
        <w:t>Red</w:t>
        <w:tab/>
      </w:r>
      <w:r>
        <w:rPr>
          <w:rFonts w:ascii="Times New Roman" w:hAnsi="Times New Roman"/>
          <w:w w:val="70"/>
          <w:sz w:val="24"/>
        </w:rPr>
        <w:t>-.</w:t>
        <w:tab/>
      </w:r>
      <w:r>
        <w:rPr>
          <w:rFonts w:ascii="Times New Roman" w:hAnsi="Times New Roman"/>
          <w:color w:val="1D1819"/>
          <w:w w:val="70"/>
          <w:sz w:val="24"/>
        </w:rPr>
        <w:t>c</w:t>
      </w:r>
      <w:r>
        <w:rPr>
          <w:rFonts w:ascii="Times New Roman" w:hAnsi="Times New Roman"/>
          <w:color w:val="1D1819"/>
          <w:spacing w:val="-22"/>
          <w:w w:val="70"/>
          <w:sz w:val="24"/>
        </w:rPr>
        <w:t> </w:t>
      </w:r>
      <w:r>
        <w:rPr>
          <w:rFonts w:ascii="Times New Roman" w:hAnsi="Times New Roman"/>
          <w:color w:val="1D1819"/>
          <w:w w:val="70"/>
          <w:sz w:val="24"/>
        </w:rPr>
        <w:t>vBs</w:t>
      </w:r>
    </w:p>
    <w:p>
      <w:pPr>
        <w:pStyle w:val="Heading7"/>
        <w:ind w:left="2932"/>
      </w:pPr>
      <w:r>
        <w:rPr>
          <w:position w:val="-5"/>
        </w:rPr>
        <w:drawing>
          <wp:inline distT="0" distB="0" distL="0" distR="0">
            <wp:extent cx="670559" cy="121919"/>
            <wp:effectExtent l="0" t="0" r="0" b="0"/>
            <wp:docPr id="43" name="image30.png" descr=""/>
            <wp:cNvGraphicFramePr>
              <a:graphicFrameLocks noChangeAspect="1"/>
            </wp:cNvGraphicFramePr>
            <a:graphic>
              <a:graphicData uri="http://schemas.openxmlformats.org/drawingml/2006/picture">
                <pic:pic>
                  <pic:nvPicPr>
                    <pic:cNvPr id="44" name="image30.png"/>
                    <pic:cNvPicPr/>
                  </pic:nvPicPr>
                  <pic:blipFill>
                    <a:blip r:embed="rId41" cstate="print"/>
                    <a:stretch>
                      <a:fillRect/>
                    </a:stretch>
                  </pic:blipFill>
                  <pic:spPr>
                    <a:xfrm>
                      <a:off x="0" y="0"/>
                      <a:ext cx="670559" cy="121919"/>
                    </a:xfrm>
                    <a:prstGeom prst="rect">
                      <a:avLst/>
                    </a:prstGeom>
                  </pic:spPr>
                </pic:pic>
              </a:graphicData>
            </a:graphic>
          </wp:inline>
        </w:drawing>
      </w:r>
      <w:r>
        <w:rPr>
          <w:position w:val="-5"/>
        </w:rPr>
      </w:r>
      <w:r>
        <w:rPr>
          <w:spacing w:val="14"/>
          <w:sz w:val="20"/>
        </w:rPr>
        <w:t> </w:t>
      </w:r>
      <w:r>
        <w:rPr>
          <w:color w:val="1D1819"/>
        </w:rPr>
        <w:t>Green</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ListParagraph"/>
        <w:numPr>
          <w:ilvl w:val="1"/>
          <w:numId w:val="2"/>
        </w:numPr>
        <w:tabs>
          <w:tab w:pos="447" w:val="left" w:leader="none"/>
        </w:tabs>
        <w:spacing w:line="240" w:lineRule="auto" w:before="141" w:after="0"/>
        <w:ind w:left="446" w:right="0" w:hanging="345"/>
        <w:jc w:val="left"/>
        <w:rPr>
          <w:rFonts w:ascii="Arial-BoldItalicMT"/>
          <w:b/>
          <w:color w:val="0070C0"/>
          <w:sz w:val="21"/>
        </w:rPr>
      </w:pPr>
      <w:r>
        <w:rPr>
          <w:b/>
          <w:color w:val="0070C0"/>
          <w:w w:val="105"/>
          <w:sz w:val="19"/>
        </w:rPr>
        <w:t>Operations</w:t>
      </w:r>
      <w:r>
        <w:rPr>
          <w:b/>
          <w:color w:val="0070C0"/>
          <w:spacing w:val="-21"/>
          <w:w w:val="105"/>
          <w:sz w:val="19"/>
        </w:rPr>
        <w:t> </w:t>
      </w:r>
      <w:r>
        <w:rPr>
          <w:b/>
          <w:color w:val="0070C0"/>
          <w:w w:val="105"/>
          <w:sz w:val="19"/>
        </w:rPr>
        <w:t>of</w:t>
      </w:r>
      <w:r>
        <w:rPr>
          <w:b/>
          <w:color w:val="0070C0"/>
          <w:spacing w:val="-24"/>
          <w:w w:val="105"/>
          <w:sz w:val="19"/>
        </w:rPr>
        <w:t> </w:t>
      </w:r>
      <w:r>
        <w:rPr>
          <w:b/>
          <w:color w:val="0070C0"/>
          <w:w w:val="105"/>
          <w:sz w:val="19"/>
        </w:rPr>
        <w:t>RS232</w:t>
      </w:r>
      <w:r>
        <w:rPr>
          <w:b/>
          <w:color w:val="0070C0"/>
          <w:spacing w:val="-25"/>
          <w:w w:val="105"/>
          <w:sz w:val="19"/>
        </w:rPr>
        <w:t> </w:t>
      </w:r>
      <w:r>
        <w:rPr>
          <w:b/>
          <w:color w:val="0070C0"/>
          <w:w w:val="105"/>
          <w:sz w:val="19"/>
        </w:rPr>
        <w:t>Control</w:t>
      </w:r>
    </w:p>
    <w:p>
      <w:pPr>
        <w:pStyle w:val="BodyText"/>
        <w:spacing w:line="386" w:lineRule="auto" w:before="136"/>
        <w:ind w:left="116" w:right="70" w:firstLine="1"/>
      </w:pPr>
      <w:r>
        <w:rPr>
          <w:color w:val="1D1819"/>
          <w:w w:val="105"/>
        </w:rPr>
        <w:t>Please</w:t>
      </w:r>
      <w:r>
        <w:rPr>
          <w:color w:val="1D1819"/>
          <w:spacing w:val="-15"/>
          <w:w w:val="105"/>
        </w:rPr>
        <w:t> </w:t>
      </w:r>
      <w:r>
        <w:rPr>
          <w:color w:val="1D1819"/>
          <w:w w:val="105"/>
        </w:rPr>
        <w:t>connect</w:t>
      </w:r>
      <w:r>
        <w:rPr>
          <w:color w:val="1D1819"/>
          <w:spacing w:val="-11"/>
          <w:w w:val="105"/>
        </w:rPr>
        <w:t> </w:t>
      </w:r>
      <w:r>
        <w:rPr>
          <w:color w:val="1D1819"/>
          <w:w w:val="105"/>
        </w:rPr>
        <w:t>the</w:t>
      </w:r>
      <w:r>
        <w:rPr>
          <w:color w:val="1D1819"/>
          <w:spacing w:val="-15"/>
          <w:w w:val="105"/>
        </w:rPr>
        <w:t> </w:t>
      </w:r>
      <w:r>
        <w:rPr>
          <w:color w:val="1D1819"/>
          <w:w w:val="105"/>
        </w:rPr>
        <w:t>scaler</w:t>
      </w:r>
      <w:r>
        <w:rPr>
          <w:color w:val="1D1819"/>
          <w:spacing w:val="-14"/>
          <w:w w:val="105"/>
        </w:rPr>
        <w:t> </w:t>
      </w:r>
      <w:r>
        <w:rPr>
          <w:color w:val="1D1819"/>
          <w:w w:val="105"/>
        </w:rPr>
        <w:t>switcher</w:t>
      </w:r>
      <w:r>
        <w:rPr>
          <w:color w:val="1D1819"/>
          <w:spacing w:val="-10"/>
          <w:w w:val="105"/>
        </w:rPr>
        <w:t> </w:t>
      </w:r>
      <w:r>
        <w:rPr>
          <w:color w:val="1D1819"/>
          <w:w w:val="105"/>
        </w:rPr>
        <w:t>with</w:t>
      </w:r>
      <w:r>
        <w:rPr>
          <w:color w:val="1D1819"/>
          <w:spacing w:val="-18"/>
          <w:w w:val="105"/>
        </w:rPr>
        <w:t> </w:t>
      </w:r>
      <w:r>
        <w:rPr>
          <w:color w:val="1D1819"/>
          <w:w w:val="105"/>
        </w:rPr>
        <w:t>input</w:t>
      </w:r>
      <w:r>
        <w:rPr>
          <w:color w:val="1D1819"/>
          <w:spacing w:val="-15"/>
          <w:w w:val="105"/>
        </w:rPr>
        <w:t> </w:t>
      </w:r>
      <w:r>
        <w:rPr>
          <w:color w:val="1D1819"/>
          <w:w w:val="105"/>
        </w:rPr>
        <w:t>devices</w:t>
      </w:r>
      <w:r>
        <w:rPr>
          <w:color w:val="1D1819"/>
          <w:spacing w:val="-13"/>
          <w:w w:val="105"/>
        </w:rPr>
        <w:t> </w:t>
      </w:r>
      <w:r>
        <w:rPr>
          <w:color w:val="1D1819"/>
          <w:w w:val="105"/>
        </w:rPr>
        <w:t>and</w:t>
      </w:r>
      <w:r>
        <w:rPr>
          <w:color w:val="1D1819"/>
          <w:spacing w:val="-16"/>
          <w:w w:val="105"/>
        </w:rPr>
        <w:t> </w:t>
      </w:r>
      <w:r>
        <w:rPr>
          <w:color w:val="1D1819"/>
          <w:w w:val="105"/>
        </w:rPr>
        <w:t>output</w:t>
      </w:r>
      <w:r>
        <w:rPr>
          <w:color w:val="1D1819"/>
          <w:spacing w:val="-12"/>
          <w:w w:val="105"/>
        </w:rPr>
        <w:t> </w:t>
      </w:r>
      <w:r>
        <w:rPr>
          <w:color w:val="1D1819"/>
          <w:w w:val="105"/>
        </w:rPr>
        <w:t>device</w:t>
      </w:r>
      <w:r>
        <w:rPr>
          <w:color w:val="1D1819"/>
          <w:spacing w:val="-13"/>
          <w:w w:val="105"/>
        </w:rPr>
        <w:t> </w:t>
      </w:r>
      <w:r>
        <w:rPr>
          <w:color w:val="1D1819"/>
          <w:w w:val="105"/>
        </w:rPr>
        <w:t>needed, then</w:t>
      </w:r>
      <w:r>
        <w:rPr>
          <w:color w:val="1D1819"/>
          <w:spacing w:val="-18"/>
          <w:w w:val="105"/>
        </w:rPr>
        <w:t> </w:t>
      </w:r>
      <w:r>
        <w:rPr>
          <w:color w:val="1D1819"/>
          <w:w w:val="105"/>
        </w:rPr>
        <w:t>connect</w:t>
      </w:r>
      <w:r>
        <w:rPr>
          <w:color w:val="1D1819"/>
          <w:spacing w:val="-11"/>
          <w:w w:val="105"/>
        </w:rPr>
        <w:t> </w:t>
      </w:r>
      <w:r>
        <w:rPr>
          <w:color w:val="1D1819"/>
          <w:w w:val="105"/>
        </w:rPr>
        <w:t>it</w:t>
      </w:r>
      <w:r>
        <w:rPr>
          <w:color w:val="1D1819"/>
          <w:spacing w:val="-8"/>
          <w:w w:val="105"/>
        </w:rPr>
        <w:t> </w:t>
      </w:r>
      <w:r>
        <w:rPr>
          <w:color w:val="1D1819"/>
          <w:w w:val="105"/>
        </w:rPr>
        <w:t>with</w:t>
      </w:r>
      <w:r>
        <w:rPr>
          <w:color w:val="1D1819"/>
          <w:spacing w:val="-16"/>
          <w:w w:val="105"/>
        </w:rPr>
        <w:t> </w:t>
      </w:r>
      <w:r>
        <w:rPr>
          <w:color w:val="1D1819"/>
          <w:w w:val="105"/>
        </w:rPr>
        <w:t>a</w:t>
      </w:r>
      <w:r>
        <w:rPr>
          <w:color w:val="1D1819"/>
          <w:spacing w:val="-18"/>
          <w:w w:val="105"/>
        </w:rPr>
        <w:t> </w:t>
      </w:r>
      <w:r>
        <w:rPr>
          <w:color w:val="1D1819"/>
          <w:w w:val="105"/>
        </w:rPr>
        <w:t>computer</w:t>
      </w:r>
      <w:r>
        <w:rPr>
          <w:color w:val="1D1819"/>
          <w:spacing w:val="-9"/>
          <w:w w:val="105"/>
        </w:rPr>
        <w:t> </w:t>
      </w:r>
      <w:r>
        <w:rPr>
          <w:color w:val="1D1819"/>
          <w:w w:val="105"/>
        </w:rPr>
        <w:t>that</w:t>
      </w:r>
      <w:r>
        <w:rPr>
          <w:color w:val="1D1819"/>
          <w:spacing w:val="-13"/>
          <w:w w:val="105"/>
        </w:rPr>
        <w:t> </w:t>
      </w:r>
      <w:r>
        <w:rPr>
          <w:color w:val="1D1819"/>
          <w:w w:val="105"/>
        </w:rPr>
        <w:t>is</w:t>
      </w:r>
      <w:r>
        <w:rPr>
          <w:color w:val="1D1819"/>
          <w:spacing w:val="-10"/>
          <w:w w:val="105"/>
        </w:rPr>
        <w:t> </w:t>
      </w:r>
      <w:r>
        <w:rPr>
          <w:color w:val="1D1819"/>
          <w:w w:val="105"/>
        </w:rPr>
        <w:t>installed</w:t>
      </w:r>
      <w:r>
        <w:rPr>
          <w:color w:val="1D1819"/>
          <w:spacing w:val="-9"/>
          <w:w w:val="105"/>
        </w:rPr>
        <w:t> </w:t>
      </w:r>
      <w:r>
        <w:rPr>
          <w:color w:val="1D1819"/>
          <w:w w:val="105"/>
        </w:rPr>
        <w:t>with</w:t>
      </w:r>
      <w:r>
        <w:rPr>
          <w:color w:val="1D1819"/>
          <w:spacing w:val="-19"/>
          <w:w w:val="105"/>
        </w:rPr>
        <w:t> </w:t>
      </w:r>
      <w:r>
        <w:rPr>
          <w:color w:val="1D1819"/>
          <w:w w:val="105"/>
        </w:rPr>
        <w:t>RS232</w:t>
      </w:r>
      <w:r>
        <w:rPr>
          <w:color w:val="1D1819"/>
          <w:spacing w:val="-13"/>
          <w:w w:val="105"/>
        </w:rPr>
        <w:t> </w:t>
      </w:r>
      <w:r>
        <w:rPr>
          <w:color w:val="1D1819"/>
          <w:w w:val="105"/>
        </w:rPr>
        <w:t>control</w:t>
      </w:r>
      <w:r>
        <w:rPr>
          <w:color w:val="1D1819"/>
          <w:spacing w:val="-11"/>
          <w:w w:val="105"/>
        </w:rPr>
        <w:t> </w:t>
      </w:r>
      <w:r>
        <w:rPr>
          <w:color w:val="1D1819"/>
          <w:w w:val="105"/>
        </w:rPr>
        <w:t>software</w:t>
      </w:r>
      <w:r>
        <w:rPr>
          <w:color w:val="363132"/>
          <w:w w:val="105"/>
        </w:rPr>
        <w:t>.</w:t>
      </w:r>
    </w:p>
    <w:p>
      <w:pPr>
        <w:pStyle w:val="BodyText"/>
        <w:spacing w:line="393" w:lineRule="auto" w:before="7"/>
        <w:ind w:left="114" w:right="120" w:firstLine="3"/>
      </w:pPr>
      <w:r>
        <w:rPr>
          <w:color w:val="1D1819"/>
          <w:w w:val="105"/>
        </w:rPr>
        <w:t>Double-click</w:t>
      </w:r>
      <w:r>
        <w:rPr>
          <w:color w:val="1D1819"/>
          <w:spacing w:val="-8"/>
          <w:w w:val="105"/>
        </w:rPr>
        <w:t> </w:t>
      </w:r>
      <w:r>
        <w:rPr>
          <w:color w:val="1D1819"/>
          <w:w w:val="105"/>
        </w:rPr>
        <w:t>the</w:t>
      </w:r>
      <w:r>
        <w:rPr>
          <w:color w:val="1D1819"/>
          <w:spacing w:val="-18"/>
          <w:w w:val="105"/>
        </w:rPr>
        <w:t> </w:t>
      </w:r>
      <w:r>
        <w:rPr>
          <w:color w:val="1D1819"/>
          <w:w w:val="105"/>
        </w:rPr>
        <w:t>software</w:t>
      </w:r>
      <w:r>
        <w:rPr>
          <w:color w:val="1D1819"/>
          <w:spacing w:val="-9"/>
          <w:w w:val="105"/>
        </w:rPr>
        <w:t> </w:t>
      </w:r>
      <w:r>
        <w:rPr>
          <w:color w:val="1D1819"/>
          <w:w w:val="105"/>
        </w:rPr>
        <w:t>icon</w:t>
      </w:r>
      <w:r>
        <w:rPr>
          <w:color w:val="1D1819"/>
          <w:spacing w:val="-16"/>
          <w:w w:val="105"/>
        </w:rPr>
        <w:t> </w:t>
      </w:r>
      <w:r>
        <w:rPr>
          <w:color w:val="1D1819"/>
          <w:w w:val="105"/>
        </w:rPr>
        <w:t>to</w:t>
      </w:r>
      <w:r>
        <w:rPr>
          <w:color w:val="1D1819"/>
          <w:spacing w:val="-15"/>
          <w:w w:val="105"/>
        </w:rPr>
        <w:t> </w:t>
      </w:r>
      <w:r>
        <w:rPr>
          <w:color w:val="1D1819"/>
          <w:w w:val="105"/>
        </w:rPr>
        <w:t>run</w:t>
      </w:r>
      <w:r>
        <w:rPr>
          <w:color w:val="1D1819"/>
          <w:spacing w:val="-17"/>
          <w:w w:val="105"/>
        </w:rPr>
        <w:t> </w:t>
      </w:r>
      <w:r>
        <w:rPr>
          <w:color w:val="1D1819"/>
          <w:w w:val="105"/>
        </w:rPr>
        <w:t>this</w:t>
      </w:r>
      <w:r>
        <w:rPr>
          <w:color w:val="1D1819"/>
          <w:spacing w:val="-13"/>
          <w:w w:val="105"/>
        </w:rPr>
        <w:t> </w:t>
      </w:r>
      <w:r>
        <w:rPr>
          <w:color w:val="1D1819"/>
          <w:w w:val="105"/>
        </w:rPr>
        <w:t>software</w:t>
      </w:r>
      <w:r>
        <w:rPr>
          <w:color w:val="1D1819"/>
          <w:spacing w:val="-10"/>
          <w:w w:val="105"/>
        </w:rPr>
        <w:t> </w:t>
      </w:r>
      <w:r>
        <w:rPr>
          <w:color w:val="1D1819"/>
          <w:w w:val="105"/>
        </w:rPr>
        <w:t>on</w:t>
      </w:r>
      <w:r>
        <w:rPr>
          <w:color w:val="1D1819"/>
          <w:spacing w:val="-16"/>
          <w:w w:val="105"/>
        </w:rPr>
        <w:t> </w:t>
      </w:r>
      <w:r>
        <w:rPr>
          <w:color w:val="1D1819"/>
          <w:w w:val="105"/>
        </w:rPr>
        <w:t>your</w:t>
      </w:r>
      <w:r>
        <w:rPr>
          <w:color w:val="1D1819"/>
          <w:spacing w:val="-15"/>
          <w:w w:val="105"/>
        </w:rPr>
        <w:t> </w:t>
      </w:r>
      <w:r>
        <w:rPr>
          <w:color w:val="1D1819"/>
          <w:w w:val="105"/>
        </w:rPr>
        <w:t>computer.</w:t>
      </w:r>
      <w:r>
        <w:rPr>
          <w:color w:val="1D1819"/>
          <w:spacing w:val="-9"/>
          <w:w w:val="105"/>
        </w:rPr>
        <w:t> </w:t>
      </w:r>
      <w:r>
        <w:rPr>
          <w:color w:val="1D1819"/>
          <w:w w:val="105"/>
        </w:rPr>
        <w:t>The</w:t>
      </w:r>
      <w:r>
        <w:rPr>
          <w:color w:val="1D1819"/>
          <w:spacing w:val="-14"/>
          <w:w w:val="105"/>
        </w:rPr>
        <w:t> </w:t>
      </w:r>
      <w:r>
        <w:rPr>
          <w:color w:val="1D1819"/>
          <w:w w:val="105"/>
        </w:rPr>
        <w:t>interfa</w:t>
      </w:r>
      <w:r>
        <w:rPr>
          <w:color w:val="363132"/>
          <w:w w:val="105"/>
        </w:rPr>
        <w:t>c</w:t>
      </w:r>
      <w:r>
        <w:rPr>
          <w:color w:val="1D1819"/>
          <w:w w:val="105"/>
        </w:rPr>
        <w:t>e of</w:t>
      </w:r>
      <w:r>
        <w:rPr>
          <w:color w:val="1D1819"/>
          <w:spacing w:val="-14"/>
          <w:w w:val="105"/>
        </w:rPr>
        <w:t> </w:t>
      </w:r>
      <w:r>
        <w:rPr>
          <w:color w:val="1D1819"/>
          <w:w w:val="105"/>
        </w:rPr>
        <w:t>the</w:t>
      </w:r>
      <w:r>
        <w:rPr>
          <w:color w:val="1D1819"/>
          <w:spacing w:val="-18"/>
          <w:w w:val="105"/>
        </w:rPr>
        <w:t> </w:t>
      </w:r>
      <w:r>
        <w:rPr>
          <w:color w:val="1D1819"/>
          <w:w w:val="105"/>
        </w:rPr>
        <w:t>control</w:t>
      </w:r>
      <w:r>
        <w:rPr>
          <w:color w:val="1D1819"/>
          <w:spacing w:val="-9"/>
          <w:w w:val="105"/>
        </w:rPr>
        <w:t> </w:t>
      </w:r>
      <w:r>
        <w:rPr>
          <w:color w:val="1D1819"/>
          <w:w w:val="105"/>
        </w:rPr>
        <w:t>software</w:t>
      </w:r>
      <w:r>
        <w:rPr>
          <w:color w:val="1D1819"/>
          <w:spacing w:val="-12"/>
          <w:w w:val="105"/>
        </w:rPr>
        <w:t> </w:t>
      </w:r>
      <w:r>
        <w:rPr>
          <w:color w:val="1D1819"/>
          <w:w w:val="105"/>
        </w:rPr>
        <w:t>is</w:t>
      </w:r>
      <w:r>
        <w:rPr>
          <w:color w:val="1D1819"/>
          <w:spacing w:val="-8"/>
          <w:w w:val="105"/>
        </w:rPr>
        <w:t> </w:t>
      </w:r>
      <w:r>
        <w:rPr>
          <w:color w:val="1D1819"/>
          <w:w w:val="105"/>
        </w:rPr>
        <w:t>showed</w:t>
      </w:r>
      <w:r>
        <w:rPr>
          <w:color w:val="1D1819"/>
          <w:spacing w:val="-10"/>
          <w:w w:val="105"/>
        </w:rPr>
        <w:t> </w:t>
      </w:r>
      <w:r>
        <w:rPr>
          <w:color w:val="1D1819"/>
          <w:w w:val="105"/>
        </w:rPr>
        <w:t>as</w:t>
      </w:r>
      <w:r>
        <w:rPr>
          <w:color w:val="1D1819"/>
          <w:spacing w:val="-14"/>
          <w:w w:val="105"/>
        </w:rPr>
        <w:t> </w:t>
      </w:r>
      <w:r>
        <w:rPr>
          <w:color w:val="1D1819"/>
          <w:w w:val="105"/>
        </w:rPr>
        <w:t>below:</w:t>
      </w:r>
    </w:p>
    <w:p>
      <w:pPr>
        <w:spacing w:after="0" w:line="393" w:lineRule="auto"/>
        <w:sectPr>
          <w:type w:val="continuous"/>
          <w:pgSz w:w="5960" w:h="7940"/>
          <w:pgMar w:top="700" w:bottom="280" w:left="260" w:right="160"/>
        </w:sectPr>
      </w:pPr>
    </w:p>
    <w:p>
      <w:pPr>
        <w:spacing w:before="64"/>
        <w:ind w:left="0" w:right="0" w:firstLine="0"/>
        <w:jc w:val="right"/>
        <w:rPr>
          <w:sz w:val="34"/>
        </w:rPr>
      </w:pPr>
      <w:r>
        <w:rPr/>
        <w:pict>
          <v:shape style="position:absolute;margin-left:62.015259pt;margin-top:4.214151pt;width:17.8pt;height:59.25pt;mso-position-horizontal-relative:page;mso-position-vertical-relative:paragraph;z-index:-17656" type="#_x0000_t202" filled="false" stroked="false">
            <v:textbox inset="0,0,0,0">
              <w:txbxContent>
                <w:p>
                  <w:pPr>
                    <w:spacing w:line="693" w:lineRule="exact" w:before="0"/>
                    <w:ind w:left="0" w:right="0" w:firstLine="0"/>
                    <w:jc w:val="left"/>
                    <w:rPr>
                      <w:sz w:val="62"/>
                    </w:rPr>
                  </w:pPr>
                  <w:r>
                    <w:rPr>
                      <w:color w:val="7CC2F1"/>
                      <w:w w:val="85"/>
                      <w:sz w:val="62"/>
                    </w:rPr>
                    <w:t>--</w:t>
                  </w:r>
                </w:p>
              </w:txbxContent>
            </v:textbox>
            <w10:wrap type="none"/>
          </v:shape>
        </w:pict>
      </w:r>
      <w:r>
        <w:rPr/>
        <w:pict>
          <v:shape style="position:absolute;margin-left:90.601784pt;margin-top:24.375679pt;width:20.05pt;height:35.35pt;mso-position-horizontal-relative:page;mso-position-vertical-relative:paragraph;z-index:-17632" type="#_x0000_t202" filled="false" stroked="false">
            <v:textbox inset="0,0,0,0">
              <w:txbxContent>
                <w:p>
                  <w:pPr>
                    <w:spacing w:line="380" w:lineRule="exact" w:before="0"/>
                    <w:ind w:left="0" w:right="0" w:firstLine="0"/>
                    <w:jc w:val="left"/>
                    <w:rPr>
                      <w:sz w:val="34"/>
                    </w:rPr>
                  </w:pPr>
                  <w:r>
                    <w:rPr>
                      <w:color w:val="7CC2F1"/>
                      <w:w w:val="99"/>
                      <w:sz w:val="34"/>
                    </w:rPr>
                    <w:t>=</w:t>
                  </w:r>
                </w:p>
              </w:txbxContent>
            </v:textbox>
            <w10:wrap type="none"/>
          </v:shape>
        </w:pict>
      </w:r>
      <w:r>
        <w:rPr/>
        <w:pict>
          <v:group style="position:absolute;margin-left:64.859131pt;margin-top:15.534798pt;width:66.1pt;height:133.75pt;mso-position-horizontal-relative:page;mso-position-vertical-relative:paragraph;z-index:-17416" coordorigin="1297,311" coordsize="1322,2675">
            <v:line style="position:absolute" from="2084,2158" to="2604,2158" stroked="true" strokeweight="1.499435pt" strokecolor="#c8c8c8">
              <v:stroke dashstyle="solid"/>
            </v:line>
            <v:rect style="position:absolute;left:1297;top:311;width:240;height:958" filled="true" fillcolor="#eceded" stroked="false">
              <v:fill type="solid"/>
            </v:rect>
            <v:line style="position:absolute" from="1341,849" to="1341,1115" stroked="true" strokeweight="2.77pt" strokecolor="#eceded">
              <v:stroke dashstyle="solid"/>
            </v:line>
            <v:shape style="position:absolute;left:1518;top:511;width:695;height:1965" coordorigin="1518,511" coordsize="695,1965" path="m2097,1667l1524,1667,1524,2476,2097,2476,2097,1667m2212,511l1822,511,1822,1112,1518,1112,1518,1598,1981,1598,1981,1194,2212,1194,2212,511e" filled="true" fillcolor="#eceded" stroked="false">
              <v:path arrowok="t"/>
              <v:fill type="solid"/>
            </v:shape>
            <v:line style="position:absolute" from="2213,2166" to="2213,2476" stroked="true" strokeweight="2.470pt" strokecolor="#eceded">
              <v:stroke dashstyle="solid"/>
            </v:line>
            <v:shape style="position:absolute;left:1330;top:2476;width:940;height:320" coordorigin="1330,2476" coordsize="940,320" path="m2269,2476l1330,2476,1330,2689,1524,2689,1524,2796,2097,2796,2097,2689,2269,2689,2269,2476e" filled="true" fillcolor="#eceded" stroked="false">
              <v:path arrowok="t"/>
              <v:fill type="solid"/>
            </v:shape>
            <v:line style="position:absolute" from="1401,2691" to="1401,2957" stroked="true" strokeweight="2.77pt" strokecolor="#eceded">
              <v:stroke dashstyle="solid"/>
            </v:line>
            <v:shape style="position:absolute;left:1297;top:311;width:234;height:978" type="#_x0000_t202" filled="false" stroked="false">
              <v:textbox inset="0,0,0,0">
                <w:txbxContent>
                  <w:p>
                    <w:pPr>
                      <w:spacing w:before="49"/>
                      <w:ind w:left="-1" w:right="0" w:firstLine="0"/>
                      <w:jc w:val="left"/>
                      <w:rPr>
                        <w:sz w:val="72"/>
                      </w:rPr>
                    </w:pPr>
                    <w:r>
                      <w:rPr>
                        <w:color w:val="A5A6A6"/>
                        <w:w w:val="89"/>
                        <w:sz w:val="72"/>
                      </w:rPr>
                      <w:t>-</w:t>
                    </w:r>
                  </w:p>
                </w:txbxContent>
              </v:textbox>
              <w10:wrap type="none"/>
            </v:shape>
            <w10:wrap type="none"/>
          </v:group>
        </w:pict>
      </w:r>
      <w:r>
        <w:rPr>
          <w:color w:val="5EBFFA"/>
          <w:w w:val="27"/>
          <w:sz w:val="62"/>
        </w:rPr>
        <w:t>u</w:t>
      </w:r>
      <w:r>
        <w:rPr>
          <w:color w:val="5EBFFA"/>
          <w:spacing w:val="-20"/>
          <w:w w:val="27"/>
          <w:sz w:val="62"/>
        </w:rPr>
        <w:t>;</w:t>
      </w:r>
      <w:r>
        <w:rPr>
          <w:color w:val="7CC2F1"/>
          <w:spacing w:val="-6"/>
          <w:w w:val="27"/>
          <w:sz w:val="62"/>
        </w:rPr>
        <w:t>-</w:t>
      </w:r>
      <w:r>
        <w:rPr>
          <w:color w:val="7CC2F1"/>
          <w:w w:val="99"/>
          <w:position w:val="-14"/>
          <w:sz w:val="34"/>
        </w:rPr>
        <w:t>-</w:t>
      </w:r>
    </w:p>
    <w:p>
      <w:pPr>
        <w:spacing w:line="599" w:lineRule="exact" w:before="64"/>
        <w:ind w:left="37" w:right="0" w:firstLine="0"/>
        <w:jc w:val="center"/>
        <w:rPr>
          <w:sz w:val="62"/>
        </w:rPr>
      </w:pPr>
      <w:r>
        <w:rPr/>
        <w:br w:type="column"/>
      </w:r>
      <w:r>
        <w:rPr>
          <w:color w:val="5EBFFA"/>
          <w:w w:val="40"/>
          <w:sz w:val="62"/>
        </w:rPr>
        <w:t>-</w:t>
      </w:r>
    </w:p>
    <w:p>
      <w:pPr>
        <w:spacing w:line="349" w:lineRule="exact" w:before="0"/>
        <w:ind w:left="-30" w:right="0" w:firstLine="0"/>
        <w:jc w:val="center"/>
        <w:rPr>
          <w:rFonts w:ascii="Times New Roman"/>
          <w:sz w:val="36"/>
        </w:rPr>
      </w:pPr>
      <w:r>
        <w:rPr>
          <w:rFonts w:ascii="Times New Roman"/>
          <w:color w:val="A5A6A6"/>
          <w:spacing w:val="-13"/>
          <w:w w:val="60"/>
          <w:sz w:val="52"/>
        </w:rPr>
        <w:t>...</w:t>
      </w:r>
      <w:r>
        <w:rPr>
          <w:rFonts w:ascii="Times New Roman"/>
          <w:color w:val="909192"/>
          <w:spacing w:val="-13"/>
          <w:w w:val="60"/>
          <w:sz w:val="36"/>
        </w:rPr>
        <w:t>,</w:t>
      </w:r>
    </w:p>
    <w:p>
      <w:pPr>
        <w:tabs>
          <w:tab w:pos="2380" w:val="left" w:leader="none"/>
        </w:tabs>
        <w:spacing w:line="948" w:lineRule="exact" w:before="64"/>
        <w:ind w:left="411" w:right="0" w:firstLine="0"/>
        <w:jc w:val="left"/>
        <w:rPr>
          <w:sz w:val="62"/>
        </w:rPr>
      </w:pPr>
      <w:r>
        <w:rPr/>
        <w:br w:type="column"/>
      </w:r>
      <w:r>
        <w:rPr>
          <w:rFonts w:ascii="Times New Roman"/>
          <w:color w:val="A5A6A6"/>
          <w:w w:val="60"/>
          <w:position w:val="-26"/>
          <w:sz w:val="54"/>
        </w:rPr>
        <w:t>..</w:t>
      </w:r>
      <w:r>
        <w:rPr>
          <w:rFonts w:ascii="Times New Roman"/>
          <w:color w:val="A5A6A6"/>
          <w:spacing w:val="-76"/>
          <w:position w:val="-26"/>
          <w:sz w:val="54"/>
        </w:rPr>
        <w:t> </w:t>
      </w:r>
      <w:r>
        <w:rPr>
          <w:spacing w:val="-2"/>
          <w:w w:val="139"/>
          <w:sz w:val="34"/>
        </w:rPr>
        <w:t>-</w:t>
      </w:r>
      <w:r>
        <w:rPr>
          <w:rFonts w:ascii="Times New Roman"/>
          <w:color w:val="819CAD"/>
          <w:spacing w:val="-147"/>
          <w:w w:val="59"/>
          <w:position w:val="-38"/>
          <w:sz w:val="77"/>
        </w:rPr>
        <w:t>-</w:t>
      </w:r>
      <w:r>
        <w:rPr>
          <w:w w:val="139"/>
          <w:sz w:val="34"/>
        </w:rPr>
        <w:t>-----</w:t>
      </w:r>
      <w:r>
        <w:rPr>
          <w:sz w:val="34"/>
        </w:rPr>
        <w:tab/>
      </w:r>
      <w:r>
        <w:rPr>
          <w:color w:val="66D7FF"/>
          <w:w w:val="43"/>
          <w:position w:val="15"/>
          <w:sz w:val="62"/>
        </w:rPr>
        <w:t>-</w:t>
      </w:r>
    </w:p>
    <w:p>
      <w:pPr>
        <w:spacing w:after="0" w:line="948" w:lineRule="exact"/>
        <w:jc w:val="left"/>
        <w:rPr>
          <w:sz w:val="62"/>
        </w:rPr>
        <w:sectPr>
          <w:footerReference w:type="default" r:id="rId42"/>
          <w:pgSz w:w="5960" w:h="7940"/>
          <w:pgMar w:footer="0" w:header="0" w:top="460" w:bottom="0" w:left="780" w:right="780"/>
          <w:cols w:num="3" w:equalWidth="0">
            <w:col w:w="1033" w:space="40"/>
            <w:col w:w="207" w:space="40"/>
            <w:col w:w="3080"/>
          </w:cols>
        </w:sectPr>
      </w:pPr>
    </w:p>
    <w:p>
      <w:pPr>
        <w:spacing w:line="754" w:lineRule="exact" w:before="0"/>
        <w:ind w:left="506" w:right="0" w:firstLine="0"/>
        <w:jc w:val="left"/>
        <w:rPr>
          <w:b/>
          <w:sz w:val="9"/>
        </w:rPr>
      </w:pPr>
      <w:r>
        <w:rPr/>
        <w:pict>
          <v:shape style="position:absolute;margin-left:124.675797pt;margin-top:-26.246479pt;width:15.85pt;height:37.15pt;mso-position-horizontal-relative:page;mso-position-vertical-relative:paragraph;z-index:-17608" type="#_x0000_t202" filled="false" stroked="false">
            <v:textbox inset="0,0,0,0">
              <w:txbxContent>
                <w:p>
                  <w:pPr>
                    <w:spacing w:line="380" w:lineRule="exact" w:before="0"/>
                    <w:ind w:left="0" w:right="0" w:firstLine="0"/>
                    <w:jc w:val="left"/>
                    <w:rPr>
                      <w:sz w:val="34"/>
                    </w:rPr>
                  </w:pPr>
                  <w:r>
                    <w:rPr>
                      <w:w w:val="135"/>
                      <w:sz w:val="34"/>
                    </w:rPr>
                    <w:t>--</w:t>
                  </w:r>
                </w:p>
              </w:txbxContent>
            </v:textbox>
            <w10:wrap type="none"/>
          </v:shape>
        </w:pict>
      </w:r>
      <w:r>
        <w:rPr/>
        <w:pict>
          <v:shape style="position:absolute;margin-left:64.335129pt;margin-top:7.101175pt;width:26.65pt;height:60.2pt;mso-position-horizontal-relative:page;mso-position-vertical-relative:paragraph;z-index:-17584" type="#_x0000_t202" filled="false" stroked="false">
            <v:textbox inset="0,0,0,0">
              <w:txbxContent>
                <w:p>
                  <w:pPr>
                    <w:spacing w:line="410" w:lineRule="exact" w:before="0"/>
                    <w:ind w:left="231" w:right="0" w:firstLine="0"/>
                    <w:jc w:val="left"/>
                    <w:rPr>
                      <w:rFonts w:ascii="Times New Roman"/>
                      <w:sz w:val="37"/>
                    </w:rPr>
                  </w:pPr>
                  <w:r>
                    <w:rPr>
                      <w:rFonts w:ascii="Times New Roman"/>
                      <w:color w:val="A5A6A6"/>
                      <w:w w:val="60"/>
                      <w:sz w:val="37"/>
                    </w:rPr>
                    <w:t>.....</w:t>
                  </w:r>
                </w:p>
              </w:txbxContent>
            </v:textbox>
            <w10:wrap type="none"/>
          </v:shape>
        </w:pict>
      </w:r>
      <w:r>
        <w:rPr/>
        <w:pict>
          <v:shape style="position:absolute;margin-left:75.457893pt;margin-top:26.4515pt;width:29.4pt;height:62.75pt;mso-position-horizontal-relative:page;mso-position-vertical-relative:paragraph;z-index:-17560" type="#_x0000_t202" filled="false" stroked="false">
            <v:textbox inset="0,0,0,0">
              <w:txbxContent>
                <w:p>
                  <w:pPr>
                    <w:spacing w:line="952" w:lineRule="exact" w:before="0"/>
                    <w:ind w:left="0" w:right="0" w:firstLine="0"/>
                    <w:jc w:val="left"/>
                    <w:rPr>
                      <w:rFonts w:ascii="Times New Roman"/>
                      <w:sz w:val="86"/>
                    </w:rPr>
                  </w:pPr>
                  <w:r>
                    <w:rPr>
                      <w:rFonts w:ascii="Times New Roman"/>
                      <w:color w:val="A5A6A6"/>
                      <w:w w:val="55"/>
                      <w:sz w:val="86"/>
                    </w:rPr>
                    <w:t>-</w:t>
                  </w:r>
                </w:p>
              </w:txbxContent>
            </v:textbox>
            <w10:wrap type="none"/>
          </v:shape>
        </w:pict>
      </w:r>
      <w:r>
        <w:rPr/>
        <w:pict>
          <v:rect style="position:absolute;margin-left:125.534897pt;margin-top:-24.56344pt;width:13.5pt;height:35.46387pt;mso-position-horizontal-relative:page;mso-position-vertical-relative:paragraph;z-index:-17392" filled="true" fillcolor="#eceded" stroked="false">
            <v:fill type="solid"/>
            <w10:wrap type="none"/>
          </v:rect>
        </w:pict>
      </w:r>
      <w:r>
        <w:rPr/>
        <w:pict>
          <v:line style="position:absolute;mso-position-horizontal-relative:page;mso-position-vertical-relative:paragraph;z-index:-17368" from="185.87030pt,19.040670pt" to="185.87030pt,25.280905pt" stroked="true" strokeweight="2.502pt" strokecolor="#eceded">
            <v:stroke dashstyle="solid"/>
            <w10:wrap type="none"/>
          </v:line>
        </w:pict>
      </w:r>
      <w:r>
        <w:rPr/>
        <w:pict>
          <v:shape style="position:absolute;margin-left:76.207603pt;margin-top:37.683098pt;width:83.95pt;height:63.3pt;mso-position-horizontal-relative:page;mso-position-vertical-relative:paragraph;z-index:-17320" type="#_x0000_t202" filled="false" stroked="false">
            <v:textbox inset="0,0,0,0">
              <w:txbxContent>
                <w:p>
                  <w:pPr>
                    <w:tabs>
                      <w:tab w:pos="1389" w:val="left" w:leader="none"/>
                    </w:tabs>
                    <w:spacing w:line="1261" w:lineRule="exact" w:before="0"/>
                    <w:ind w:left="0" w:right="0" w:firstLine="0"/>
                    <w:jc w:val="left"/>
                    <w:rPr>
                      <w:rFonts w:ascii="Times New Roman"/>
                      <w:sz w:val="99"/>
                    </w:rPr>
                  </w:pPr>
                  <w:r>
                    <w:rPr>
                      <w:rFonts w:ascii="Times New Roman"/>
                      <w:color w:val="A5A6A6"/>
                      <w:sz w:val="86"/>
                    </w:rPr>
                    <w:t>--</w:t>
                    <w:tab/>
                  </w:r>
                  <w:r>
                    <w:rPr>
                      <w:rFonts w:ascii="Times New Roman"/>
                      <w:color w:val="A5A6A6"/>
                      <w:spacing w:val="-63"/>
                      <w:position w:val="-27"/>
                      <w:sz w:val="99"/>
                    </w:rPr>
                    <w:t>-</w:t>
                  </w:r>
                </w:p>
              </w:txbxContent>
            </v:textbox>
            <w10:wrap type="none"/>
          </v:shape>
        </w:pict>
      </w:r>
      <w:r>
        <w:rPr>
          <w:rFonts w:ascii="Times New Roman" w:hAnsi="Times New Roman"/>
          <w:color w:val="A5A6A6"/>
          <w:w w:val="75"/>
          <w:position w:val="-44"/>
          <w:sz w:val="80"/>
          <w:shd w:fill="ECEDED" w:color="auto" w:val="clear"/>
        </w:rPr>
        <w:t>--</w:t>
      </w:r>
      <w:r>
        <w:rPr>
          <w:rFonts w:ascii="Times New Roman" w:hAnsi="Times New Roman"/>
          <w:color w:val="A5A6A6"/>
          <w:spacing w:val="150"/>
          <w:w w:val="75"/>
          <w:position w:val="-44"/>
          <w:sz w:val="80"/>
          <w:shd w:fill="ECEDED" w:color="auto" w:val="clear"/>
        </w:rPr>
        <w:t> </w:t>
      </w:r>
      <w:r>
        <w:rPr>
          <w:color w:val="A5A6A6"/>
          <w:w w:val="75"/>
          <w:sz w:val="67"/>
          <w:shd w:fill="ECEDED" w:color="auto" w:val="clear"/>
        </w:rPr>
        <w:t>-· </w:t>
      </w:r>
      <w:r>
        <w:rPr>
          <w:color w:val="A5A6A6"/>
          <w:w w:val="75"/>
          <w:position w:val="1"/>
          <w:sz w:val="67"/>
          <w:shd w:fill="ECEDED" w:color="auto" w:val="clear"/>
        </w:rPr>
        <w:t>-· </w:t>
      </w:r>
      <w:r>
        <w:rPr>
          <w:color w:val="A5A6A6"/>
          <w:w w:val="75"/>
          <w:sz w:val="72"/>
          <w:shd w:fill="ECEDED" w:color="auto" w:val="clear"/>
        </w:rPr>
        <w:t>-·  </w:t>
      </w:r>
      <w:r>
        <w:rPr>
          <w:b/>
          <w:color w:val="A5A6A6"/>
          <w:w w:val="75"/>
          <w:position w:val="18"/>
          <w:sz w:val="9"/>
          <w:shd w:fill="FFFFFF" w:color="auto" w:val="clear"/>
        </w:rPr>
        <w:t>4</w:t>
      </w:r>
    </w:p>
    <w:p>
      <w:pPr>
        <w:tabs>
          <w:tab w:pos="462" w:val="left" w:leader="none"/>
        </w:tabs>
        <w:spacing w:line="512" w:lineRule="exact" w:before="100"/>
        <w:ind w:left="0" w:right="946" w:firstLine="0"/>
        <w:jc w:val="center"/>
        <w:rPr>
          <w:sz w:val="55"/>
        </w:rPr>
      </w:pPr>
      <w:r>
        <w:rPr/>
        <w:pict>
          <v:shape style="position:absolute;margin-left:160.360397pt;margin-top:8.399074pt;width:25.65pt;height:64.2pt;mso-position-horizontal-relative:page;mso-position-vertical-relative:paragraph;z-index:-17536" type="#_x0000_t202" filled="false" stroked="false">
            <v:textbox inset="0,0,0,0">
              <w:txbxContent>
                <w:p>
                  <w:pPr>
                    <w:spacing w:line="1096" w:lineRule="exact" w:before="0"/>
                    <w:ind w:left="58" w:right="0" w:firstLine="0"/>
                    <w:jc w:val="left"/>
                    <w:rPr>
                      <w:rFonts w:ascii="Times New Roman"/>
                      <w:sz w:val="99"/>
                    </w:rPr>
                  </w:pPr>
                  <w:r>
                    <w:rPr>
                      <w:rFonts w:ascii="Times New Roman"/>
                      <w:color w:val="A5A6A6"/>
                      <w:w w:val="106"/>
                      <w:sz w:val="99"/>
                    </w:rPr>
                    <w:t>-</w:t>
                  </w:r>
                </w:p>
              </w:txbxContent>
            </v:textbox>
            <w10:wrap type="none"/>
          </v:shape>
        </w:pict>
      </w:r>
      <w:r>
        <w:rPr/>
        <w:pict>
          <v:rect style="position:absolute;margin-left:145.664795pt;margin-top:2.670781pt;width:32.967pt;height:65.01709pt;mso-position-horizontal-relative:page;mso-position-vertical-relative:paragraph;z-index:-17344" filled="true" fillcolor="#eceded" stroked="false">
            <v:fill type="solid"/>
            <w10:wrap type="none"/>
          </v:rect>
        </w:pict>
      </w:r>
      <w:r>
        <w:rPr>
          <w:color w:val="808080"/>
          <w:spacing w:val="-14"/>
          <w:w w:val="95"/>
          <w:position w:val="-3"/>
          <w:sz w:val="36"/>
        </w:rPr>
        <w:t>.</w:t>
      </w:r>
      <w:r>
        <w:rPr>
          <w:color w:val="A5A6A6"/>
          <w:spacing w:val="-14"/>
          <w:w w:val="95"/>
          <w:position w:val="-3"/>
          <w:sz w:val="26"/>
        </w:rPr>
        <w:t>'</w:t>
        <w:tab/>
      </w:r>
      <w:r>
        <w:rPr>
          <w:color w:val="A5A6A6"/>
          <w:w w:val="95"/>
          <w:sz w:val="55"/>
          <w:shd w:fill="ECEDED" w:color="auto" w:val="clear"/>
        </w:rPr>
        <w:t>..</w:t>
      </w:r>
    </w:p>
    <w:p>
      <w:pPr>
        <w:pStyle w:val="Heading8"/>
        <w:tabs>
          <w:tab w:pos="1877" w:val="left" w:leader="none"/>
        </w:tabs>
        <w:spacing w:line="765" w:lineRule="exact"/>
        <w:ind w:right="983"/>
        <w:jc w:val="center"/>
        <w:rPr>
          <w:rFonts w:ascii="Times New Roman"/>
          <w:sz w:val="77"/>
        </w:rPr>
      </w:pPr>
      <w:r>
        <w:rPr/>
        <w:pict>
          <v:shape style="position:absolute;margin-left:64.961838pt;margin-top:71.654541pt;width:28.65pt;height:69.05pt;mso-position-horizontal-relative:page;mso-position-vertical-relative:paragraph;z-index:-17512" type="#_x0000_t202" filled="false" stroked="false">
            <v:textbox inset="0,0,0,0">
              <w:txbxContent>
                <w:p>
                  <w:pPr>
                    <w:spacing w:line="651" w:lineRule="exact" w:before="0"/>
                    <w:ind w:left="1" w:right="0" w:firstLine="0"/>
                    <w:jc w:val="left"/>
                    <w:rPr>
                      <w:rFonts w:ascii="Times New Roman"/>
                      <w:sz w:val="34"/>
                    </w:rPr>
                  </w:pPr>
                  <w:r>
                    <w:rPr>
                      <w:rFonts w:ascii="Times New Roman"/>
                      <w:color w:val="A5A6A6"/>
                      <w:w w:val="60"/>
                      <w:position w:val="15"/>
                      <w:sz w:val="48"/>
                    </w:rPr>
                    <w:t>...</w:t>
                  </w:r>
                  <w:r>
                    <w:rPr>
                      <w:rFonts w:ascii="Times New Roman"/>
                      <w:color w:val="A5A6A6"/>
                      <w:w w:val="60"/>
                      <w:sz w:val="34"/>
                    </w:rPr>
                    <w:t>......</w:t>
                  </w:r>
                </w:p>
              </w:txbxContent>
            </v:textbox>
            <w10:wrap type="none"/>
          </v:shape>
        </w:pict>
      </w:r>
      <w:r>
        <w:rPr>
          <w:color w:val="A5A6A6"/>
          <w:w w:val="95"/>
        </w:rPr>
        <w:t>- </w:t>
      </w:r>
      <w:r>
        <w:rPr>
          <w:color w:val="A5A6A6"/>
          <w:spacing w:val="12"/>
          <w:w w:val="95"/>
        </w:rPr>
        <w:t> </w:t>
      </w:r>
      <w:r>
        <w:rPr>
          <w:color w:val="A5A6A6"/>
          <w:spacing w:val="-3"/>
          <w:w w:val="95"/>
        </w:rPr>
        <w:t>.....IMll'I..,...</w:t>
        <w:tab/>
      </w:r>
      <w:r>
        <w:rPr>
          <w:rFonts w:ascii="Times New Roman"/>
          <w:color w:val="A5A6A6"/>
          <w:w w:val="95"/>
          <w:position w:val="-33"/>
          <w:sz w:val="77"/>
          <w:shd w:fill="ECEDED" w:color="auto" w:val="clear"/>
        </w:rPr>
        <w:t>--</w:t>
      </w:r>
    </w:p>
    <w:p>
      <w:pPr>
        <w:pStyle w:val="BodyText"/>
        <w:rPr>
          <w:rFonts w:ascii="Times New Roman"/>
          <w:sz w:val="20"/>
        </w:rPr>
      </w:pPr>
    </w:p>
    <w:p>
      <w:pPr>
        <w:pStyle w:val="BodyText"/>
        <w:spacing w:before="11"/>
        <w:rPr>
          <w:rFonts w:ascii="Times New Roman"/>
          <w:sz w:val="26"/>
        </w:rPr>
      </w:pPr>
      <w:r>
        <w:rPr/>
        <w:pict>
          <v:group style="position:absolute;margin-left:60pt;margin-top:17.463488pt;width:177pt;height:134.5pt;mso-position-horizontal-relative:page;mso-position-vertical-relative:paragraph;z-index:1696;mso-wrap-distance-left:0;mso-wrap-distance-right:0" coordorigin="1200,349" coordsize="3540,2690">
            <v:shape style="position:absolute;left:1200;top:349;width:3540;height:330" type="#_x0000_t75" stroked="false">
              <v:imagedata r:id="rId43" o:title=""/>
            </v:shape>
            <v:rect style="position:absolute;left:1300;top:383;width:360;height:306" filled="true" fillcolor="#eceded" stroked="false">
              <v:fill type="solid"/>
            </v:rect>
            <v:rect style="position:absolute;left:1505;top:674;width:303;height:16" filled="true" fillcolor="#eceded" stroked="false">
              <v:fill type="solid"/>
            </v:rect>
            <v:rect style="position:absolute;left:1808;top:433;width:322;height:772" filled="true" fillcolor="#eceded" stroked="false">
              <v:fill type="solid"/>
            </v:rect>
            <v:line style="position:absolute" from="3240,940" to="3240,1106" stroked="true" strokeweight="4.662pt" strokecolor="#eceded">
              <v:stroke dashstyle="solid"/>
            </v:line>
            <v:rect style="position:absolute;left:1299;top:690;width:573;height:1130" filled="true" fillcolor="#eceded" stroked="false">
              <v:fill type="solid"/>
            </v:rect>
            <v:rect style="position:absolute;left:1378;top:915;width:256;height:583" filled="true" fillcolor="#eceded" stroked="false">
              <v:fill type="solid"/>
            </v:rect>
            <v:rect style="position:absolute;left:1387;top:1443;width:640;height:420" filled="true" fillcolor="#eceded" stroked="false">
              <v:fill type="solid"/>
            </v:rect>
            <v:rect style="position:absolute;left:1374;top:1498;width:286;height:1130" filled="true" fillcolor="#eceded" stroked="false">
              <v:fill type="solid"/>
            </v:rect>
            <v:shape style="position:absolute;left:1840;top:408;width:291;height:797" type="#_x0000_t202" filled="false" stroked="false">
              <v:textbox inset="0,0,0,0">
                <w:txbxContent>
                  <w:p>
                    <w:pPr>
                      <w:spacing w:before="64"/>
                      <w:ind w:left="-32" w:right="0" w:firstLine="0"/>
                      <w:jc w:val="left"/>
                      <w:rPr>
                        <w:sz w:val="58"/>
                      </w:rPr>
                    </w:pPr>
                    <w:r>
                      <w:rPr>
                        <w:color w:val="A5A6A6"/>
                        <w:w w:val="59"/>
                        <w:sz w:val="58"/>
                      </w:rPr>
                      <w:t>_</w:t>
                    </w:r>
                  </w:p>
                </w:txbxContent>
              </v:textbox>
              <w10:wrap type="none"/>
            </v:shape>
            <v:shape style="position:absolute;left:1299;top:789;width:530;height:2250" type="#_x0000_t202" filled="false" stroked="false">
              <v:textbox inset="0,0,0,0">
                <w:txbxContent>
                  <w:p>
                    <w:pPr>
                      <w:spacing w:line="918" w:lineRule="exact" w:before="0"/>
                      <w:ind w:left="0" w:right="0" w:firstLine="0"/>
                      <w:jc w:val="left"/>
                      <w:rPr>
                        <w:rFonts w:ascii="Times New Roman"/>
                        <w:sz w:val="86"/>
                      </w:rPr>
                    </w:pPr>
                    <w:r>
                      <w:rPr>
                        <w:rFonts w:ascii="Times New Roman"/>
                        <w:color w:val="A5A6A6"/>
                        <w:spacing w:val="-104"/>
                        <w:sz w:val="86"/>
                      </w:rPr>
                      <w:t>-</w:t>
                    </w:r>
                    <w:r>
                      <w:rPr>
                        <w:rFonts w:ascii="Times New Roman"/>
                        <w:color w:val="A5A6A6"/>
                        <w:spacing w:val="-104"/>
                        <w:position w:val="-12"/>
                        <w:sz w:val="77"/>
                      </w:rPr>
                      <w:t>-</w:t>
                    </w:r>
                    <w:r>
                      <w:rPr>
                        <w:rFonts w:ascii="Times New Roman"/>
                        <w:color w:val="A5A6A6"/>
                        <w:spacing w:val="-104"/>
                        <w:sz w:val="86"/>
                      </w:rPr>
                      <w:t>-</w:t>
                    </w:r>
                  </w:p>
                  <w:p>
                    <w:pPr>
                      <w:spacing w:line="1332" w:lineRule="exact" w:before="0"/>
                      <w:ind w:left="0" w:right="0" w:firstLine="0"/>
                      <w:jc w:val="left"/>
                      <w:rPr>
                        <w:sz w:val="64"/>
                      </w:rPr>
                    </w:pPr>
                    <w:r>
                      <w:rPr>
                        <w:color w:val="909192"/>
                        <w:spacing w:val="-16"/>
                        <w:w w:val="75"/>
                        <w:position w:val="-32"/>
                        <w:sz w:val="67"/>
                      </w:rPr>
                      <w:t>-</w:t>
                    </w:r>
                    <w:r>
                      <w:rPr>
                        <w:rFonts w:ascii="Times New Roman"/>
                        <w:color w:val="A5A6A6"/>
                        <w:spacing w:val="-16"/>
                        <w:w w:val="75"/>
                        <w:sz w:val="86"/>
                      </w:rPr>
                      <w:t>-</w:t>
                    </w:r>
                    <w:r>
                      <w:rPr>
                        <w:color w:val="A5A6A6"/>
                        <w:spacing w:val="-16"/>
                        <w:w w:val="75"/>
                        <w:position w:val="-53"/>
                        <w:sz w:val="64"/>
                        <w:shd w:fill="ECEDED" w:color="auto" w:val="clear"/>
                      </w:rPr>
                      <w:t>-</w:t>
                    </w:r>
                  </w:p>
                </w:txbxContent>
              </v:textbox>
              <w10:wrap type="none"/>
            </v:shape>
            <v:shape style="position:absolute;left:3193;top:953;width:76;height:135" type="#_x0000_t202" filled="false" stroked="false">
              <v:textbox inset="0,0,0,0">
                <w:txbxContent>
                  <w:p>
                    <w:pPr>
                      <w:spacing w:line="134" w:lineRule="exact" w:before="0"/>
                      <w:ind w:left="0" w:right="0" w:firstLine="0"/>
                      <w:jc w:val="left"/>
                      <w:rPr>
                        <w:b/>
                        <w:sz w:val="12"/>
                      </w:rPr>
                    </w:pPr>
                    <w:r>
                      <w:rPr>
                        <w:b/>
                        <w:color w:val="A5A6A6"/>
                        <w:w w:val="59"/>
                        <w:sz w:val="12"/>
                      </w:rPr>
                      <w:t>w</w:t>
                    </w:r>
                  </w:p>
                </w:txbxContent>
              </v:textbox>
              <w10:wrap type="none"/>
            </v:shape>
            <v:shape style="position:absolute;left:3225;top:2647;width:230;height:189" type="#_x0000_t202" filled="false" stroked="false">
              <v:textbox inset="0,0,0,0">
                <w:txbxContent>
                  <w:p>
                    <w:pPr>
                      <w:spacing w:line="188" w:lineRule="exact" w:before="0"/>
                      <w:ind w:left="0" w:right="0" w:firstLine="0"/>
                      <w:jc w:val="left"/>
                      <w:rPr>
                        <w:rFonts w:ascii="Times New Roman"/>
                        <w:sz w:val="17"/>
                      </w:rPr>
                    </w:pPr>
                    <w:r>
                      <w:rPr>
                        <w:rFonts w:ascii="Times New Roman"/>
                        <w:color w:val="A5A6A6"/>
                        <w:sz w:val="17"/>
                        <w:shd w:fill="ECEDED" w:color="auto" w:val="clear"/>
                      </w:rPr>
                      <w:t>[El</w:t>
                    </w:r>
                  </w:p>
                </w:txbxContent>
              </v:textbox>
              <w10:wrap type="none"/>
            </v:shape>
            <w10:wrap type="topAndBottom"/>
          </v:group>
        </w:pict>
      </w:r>
    </w:p>
    <w:p>
      <w:pPr>
        <w:pStyle w:val="BodyText"/>
        <w:rPr>
          <w:rFonts w:ascii="Times New Roman"/>
          <w:sz w:val="20"/>
        </w:rPr>
      </w:pPr>
    </w:p>
    <w:p>
      <w:pPr>
        <w:pStyle w:val="BodyText"/>
        <w:spacing w:before="5"/>
        <w:rPr>
          <w:rFonts w:ascii="Times New Roman"/>
          <w:sz w:val="22"/>
        </w:rPr>
      </w:pPr>
    </w:p>
    <w:p>
      <w:pPr>
        <w:spacing w:before="0"/>
        <w:ind w:left="1140" w:right="946" w:firstLine="0"/>
        <w:jc w:val="center"/>
        <w:rPr>
          <w:sz w:val="15"/>
        </w:rPr>
      </w:pPr>
      <w:r>
        <w:rPr/>
        <w:pict>
          <v:shape style="position:absolute;margin-left:69.337433pt;margin-top:-103.814774pt;width:11.2pt;height:41.25pt;mso-position-horizontal-relative:page;mso-position-vertical-relative:paragraph;z-index:-17488" type="#_x0000_t202" filled="false" stroked="false">
            <v:textbox inset="0,0,0,0">
              <w:txbxContent>
                <w:p>
                  <w:pPr>
                    <w:spacing w:line="354" w:lineRule="exact" w:before="0"/>
                    <w:ind w:left="0" w:right="0" w:firstLine="0"/>
                    <w:jc w:val="left"/>
                    <w:rPr>
                      <w:rFonts w:ascii="Times New Roman"/>
                      <w:sz w:val="32"/>
                    </w:rPr>
                  </w:pPr>
                  <w:r>
                    <w:rPr>
                      <w:rFonts w:ascii="Times New Roman"/>
                      <w:color w:val="A5A6A6"/>
                      <w:w w:val="55"/>
                      <w:sz w:val="32"/>
                    </w:rPr>
                    <w:t>.....</w:t>
                  </w:r>
                </w:p>
              </w:txbxContent>
            </v:textbox>
            <w10:wrap type="none"/>
          </v:shape>
        </w:pict>
      </w:r>
      <w:r>
        <w:rPr/>
        <w:pict>
          <v:shape style="position:absolute;margin-left:68.710426pt;margin-top:-103.814774pt;width:18.55pt;height:57.4pt;mso-position-horizontal-relative:page;mso-position-vertical-relative:paragraph;z-index:-17464" type="#_x0000_t202" filled="false" stroked="false">
            <v:textbox inset="0,0,0,0">
              <w:txbxContent>
                <w:p>
                  <w:pPr>
                    <w:spacing w:line="752" w:lineRule="exact" w:before="0"/>
                    <w:ind w:left="16" w:right="0" w:firstLine="0"/>
                    <w:jc w:val="left"/>
                    <w:rPr>
                      <w:rFonts w:ascii="Times New Roman"/>
                      <w:sz w:val="32"/>
                    </w:rPr>
                  </w:pPr>
                  <w:r>
                    <w:rPr>
                      <w:color w:val="A5A6A6"/>
                      <w:w w:val="65"/>
                      <w:position w:val="-33"/>
                      <w:sz w:val="60"/>
                    </w:rPr>
                    <w:t>-</w:t>
                  </w:r>
                  <w:r>
                    <w:rPr>
                      <w:color w:val="A5A6A6"/>
                      <w:spacing w:val="-41"/>
                      <w:w w:val="65"/>
                      <w:position w:val="-33"/>
                      <w:sz w:val="60"/>
                    </w:rPr>
                    <w:t> </w:t>
                  </w:r>
                  <w:r>
                    <w:rPr>
                      <w:rFonts w:ascii="Times New Roman"/>
                      <w:color w:val="A5A6A6"/>
                      <w:w w:val="65"/>
                      <w:sz w:val="32"/>
                    </w:rPr>
                    <w:t>...</w:t>
                  </w:r>
                </w:p>
              </w:txbxContent>
            </v:textbox>
            <w10:wrap type="none"/>
          </v:shape>
        </w:pict>
      </w:r>
      <w:r>
        <w:rPr>
          <w:w w:val="105"/>
          <w:sz w:val="15"/>
        </w:rPr>
        <w:t>1:l/15</w:t>
      </w:r>
    </w:p>
    <w:p>
      <w:pPr>
        <w:spacing w:after="0"/>
        <w:jc w:val="center"/>
        <w:rPr>
          <w:sz w:val="15"/>
        </w:rPr>
        <w:sectPr>
          <w:type w:val="continuous"/>
          <w:pgSz w:w="5960" w:h="7940"/>
          <w:pgMar w:top="700" w:bottom="280" w:left="780" w:right="780"/>
        </w:sectPr>
      </w:pPr>
    </w:p>
    <w:p>
      <w:pPr>
        <w:pStyle w:val="ListParagraph"/>
        <w:numPr>
          <w:ilvl w:val="0"/>
          <w:numId w:val="2"/>
        </w:numPr>
        <w:tabs>
          <w:tab w:pos="431" w:val="left" w:leader="none"/>
        </w:tabs>
        <w:spacing w:line="240" w:lineRule="auto" w:before="77" w:after="0"/>
        <w:ind w:left="430" w:right="0" w:hanging="258"/>
        <w:jc w:val="left"/>
        <w:rPr>
          <w:b/>
          <w:color w:val="0070C0"/>
          <w:sz w:val="26"/>
        </w:rPr>
      </w:pPr>
      <w:r>
        <w:rPr>
          <w:b/>
          <w:color w:val="0070C0"/>
          <w:w w:val="105"/>
          <w:sz w:val="26"/>
        </w:rPr>
        <w:t>Connection</w:t>
      </w:r>
      <w:r>
        <w:rPr>
          <w:b/>
          <w:color w:val="0070C0"/>
          <w:spacing w:val="-39"/>
          <w:w w:val="105"/>
          <w:sz w:val="26"/>
        </w:rPr>
        <w:t> </w:t>
      </w:r>
      <w:r>
        <w:rPr>
          <w:b/>
          <w:color w:val="0070C0"/>
          <w:w w:val="105"/>
          <w:sz w:val="26"/>
        </w:rPr>
        <w:t>Diagram</w:t>
      </w:r>
    </w:p>
    <w:p>
      <w:pPr>
        <w:pStyle w:val="BodyText"/>
        <w:spacing w:before="10"/>
        <w:rPr>
          <w:b/>
          <w:sz w:val="22"/>
        </w:rPr>
      </w:pPr>
    </w:p>
    <w:p>
      <w:pPr>
        <w:spacing w:after="0"/>
        <w:rPr>
          <w:sz w:val="22"/>
        </w:rPr>
        <w:sectPr>
          <w:footerReference w:type="default" r:id="rId44"/>
          <w:pgSz w:w="5960" w:h="7940"/>
          <w:pgMar w:footer="0" w:header="0" w:top="420" w:bottom="0" w:left="200" w:right="200"/>
        </w:sectPr>
      </w:pPr>
    </w:p>
    <w:p>
      <w:pPr>
        <w:spacing w:before="97"/>
        <w:ind w:left="881" w:right="0" w:firstLine="0"/>
        <w:jc w:val="left"/>
        <w:rPr>
          <w:sz w:val="12"/>
        </w:rPr>
      </w:pPr>
      <w:r>
        <w:rPr>
          <w:color w:val="332C2B"/>
          <w:sz w:val="12"/>
        </w:rPr>
        <w:t>TV or Monitor</w:t>
      </w:r>
    </w:p>
    <w:p>
      <w:pPr>
        <w:pStyle w:val="BodyText"/>
        <w:ind w:left="140" w:right="-40"/>
        <w:rPr>
          <w:sz w:val="20"/>
        </w:rPr>
      </w:pPr>
      <w:r>
        <w:rPr>
          <w:sz w:val="20"/>
        </w:rPr>
        <w:drawing>
          <wp:inline distT="0" distB="0" distL="0" distR="0">
            <wp:extent cx="1423416" cy="850391"/>
            <wp:effectExtent l="0" t="0" r="0" b="0"/>
            <wp:docPr id="45" name="image32.png" descr=""/>
            <wp:cNvGraphicFramePr>
              <a:graphicFrameLocks noChangeAspect="1"/>
            </wp:cNvGraphicFramePr>
            <a:graphic>
              <a:graphicData uri="http://schemas.openxmlformats.org/drawingml/2006/picture">
                <pic:pic>
                  <pic:nvPicPr>
                    <pic:cNvPr id="46" name="image32.png"/>
                    <pic:cNvPicPr/>
                  </pic:nvPicPr>
                  <pic:blipFill>
                    <a:blip r:embed="rId45" cstate="print"/>
                    <a:stretch>
                      <a:fillRect/>
                    </a:stretch>
                  </pic:blipFill>
                  <pic:spPr>
                    <a:xfrm>
                      <a:off x="0" y="0"/>
                      <a:ext cx="1423416" cy="850391"/>
                    </a:xfrm>
                    <a:prstGeom prst="rect">
                      <a:avLst/>
                    </a:prstGeom>
                  </pic:spPr>
                </pic:pic>
              </a:graphicData>
            </a:graphic>
          </wp:inline>
        </w:drawing>
      </w:r>
      <w:r>
        <w:rPr>
          <w:sz w:val="20"/>
        </w:rPr>
      </w:r>
    </w:p>
    <w:p>
      <w:pPr>
        <w:pStyle w:val="BodyText"/>
        <w:rPr>
          <w:sz w:val="12"/>
        </w:rPr>
      </w:pPr>
      <w:r>
        <w:rPr/>
        <w:br w:type="column"/>
      </w:r>
      <w:r>
        <w:rPr>
          <w:sz w:val="12"/>
        </w:rPr>
      </w:r>
    </w:p>
    <w:p>
      <w:pPr>
        <w:pStyle w:val="BodyText"/>
        <w:spacing w:before="11"/>
        <w:rPr>
          <w:sz w:val="13"/>
        </w:rPr>
      </w:pPr>
    </w:p>
    <w:p>
      <w:pPr>
        <w:spacing w:before="0"/>
        <w:ind w:left="140" w:right="0" w:firstLine="0"/>
        <w:jc w:val="left"/>
        <w:rPr>
          <w:sz w:val="12"/>
        </w:rPr>
      </w:pPr>
      <w:r>
        <w:rPr>
          <w:color w:val="332C2B"/>
          <w:w w:val="115"/>
          <w:sz w:val="12"/>
        </w:rPr>
        <w:t>Notebook</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7"/>
        </w:rPr>
      </w:pPr>
    </w:p>
    <w:p>
      <w:pPr>
        <w:spacing w:before="1"/>
        <w:ind w:left="140" w:right="0" w:firstLine="0"/>
        <w:jc w:val="left"/>
        <w:rPr>
          <w:sz w:val="12"/>
        </w:rPr>
      </w:pPr>
      <w:r>
        <w:rPr/>
        <w:pict>
          <v:group style="position:absolute;margin-left:16.850229pt;margin-top:-73.669792pt;width:265.4pt;height:245pt;mso-position-horizontal-relative:page;mso-position-vertical-relative:paragraph;z-index:-17296" coordorigin="337,-1473" coordsize="5308,4900">
            <v:shape style="position:absolute;left:3230;top:-1403;width:1512;height:1018" type="#_x0000_t75" stroked="false">
              <v:imagedata r:id="rId46" o:title=""/>
            </v:shape>
            <v:line style="position:absolute" from="3221,-641" to="3221,-1452" stroked="true" strokeweight="1.079702pt" strokecolor="#302c28">
              <v:stroke dashstyle="solid"/>
            </v:line>
            <v:shape style="position:absolute;left:398;top:320;width:5246;height:2242" type="#_x0000_t75" stroked="false">
              <v:imagedata r:id="rId47" o:title=""/>
            </v:shape>
            <v:line style="position:absolute" from="369,1560" to="369,818" stroked="true" strokeweight=".719801pt" strokecolor="#1c1818">
              <v:stroke dashstyle="solid"/>
            </v:line>
            <v:line style="position:absolute" from="3790,3335" to="3790,2524" stroked="true" strokeweight="1.079702pt" strokecolor="#302c28">
              <v:stroke dashstyle="solid"/>
            </v:line>
            <v:line style="position:absolute" from="3941,305" to="3941,-439" stroked="true" strokeweight=".119967pt" strokecolor="#1c1818">
              <v:stroke dashstyle="solid"/>
            </v:line>
            <v:line style="position:absolute" from="5031,-101" to="5031,-1154" stroked="true" strokeweight=".719801pt" strokecolor="#302c28">
              <v:stroke dashstyle="solid"/>
            </v:line>
            <v:line style="position:absolute" from="5211,3335" to="5211,2522" stroked="true" strokeweight="1.199669pt" strokecolor="#302c28">
              <v:stroke dashstyle="solid"/>
            </v:line>
            <v:line style="position:absolute" from="3232,-1462" to="4633,-1462" stroked="true" strokeweight="1.079702pt" strokecolor="#302c28">
              <v:stroke dashstyle="solid"/>
            </v:line>
            <v:line style="position:absolute" from="801,-266" to="2121,-266" stroked="true" strokeweight="2.639271pt" strokecolor="#302c28">
              <v:stroke dashstyle="solid"/>
            </v:line>
            <v:line style="position:absolute" from="1512,271" to="2275,271" stroked="true" strokeweight=".239934pt" strokecolor="#1c1818">
              <v:stroke dashstyle="solid"/>
            </v:line>
            <v:shape style="position:absolute;left:367;top:290;width:936;height:737" coordorigin="367,290" coordsize="936,737" path="m367,821l1303,821m367,1557l1303,1557e" filled="false" stroked="true" strokeweight=".719801pt" strokecolor="#1c1818">
              <v:path arrowok="t"/>
              <v:stroke dashstyle="solid"/>
            </v:shape>
            <v:shape style="position:absolute;left:346;top:-341;width:1901;height:258" coordorigin="346,-341" coordsize="1901,258" path="m346,1930l2246,1930m346,2188l2246,2188e" filled="false" stroked="true" strokeweight=".839768pt" strokecolor="#302c28">
              <v:path arrowok="t"/>
              <v:stroke dashstyle="solid"/>
            </v:shape>
            <v:line style="position:absolute" from="3801,2513" to="5202,2513" stroked="true" strokeweight="1.079702pt" strokecolor="#302c28">
              <v:stroke dashstyle="solid"/>
            </v:line>
            <v:line style="position:absolute" from="3652,3385" to="5331,3385" stroked="true" strokeweight="4.078873pt" strokecolor="#1c1818">
              <v:stroke dashstyle="solid"/>
            </v:line>
            <w10:wrap type="none"/>
          </v:group>
        </w:pict>
      </w:r>
      <w:r>
        <w:rPr>
          <w:rFonts w:ascii="Times New Roman"/>
          <w:color w:val="332C2B"/>
          <w:sz w:val="13"/>
        </w:rPr>
        <w:t>IR </w:t>
      </w:r>
      <w:r>
        <w:rPr>
          <w:color w:val="332C2B"/>
          <w:sz w:val="12"/>
        </w:rPr>
        <w:t>Extender</w:t>
      </w:r>
    </w:p>
    <w:p>
      <w:pPr>
        <w:spacing w:after="0"/>
        <w:jc w:val="left"/>
        <w:rPr>
          <w:sz w:val="12"/>
        </w:rPr>
        <w:sectPr>
          <w:type w:val="continuous"/>
          <w:pgSz w:w="5960" w:h="7940"/>
          <w:pgMar w:top="700" w:bottom="280" w:left="200" w:right="200"/>
          <w:cols w:num="3" w:equalWidth="0">
            <w:col w:w="2383" w:space="905"/>
            <w:col w:w="742" w:space="511"/>
            <w:col w:w="1019"/>
          </w:cols>
        </w:sectPr>
      </w:pPr>
    </w:p>
    <w:p>
      <w:pPr>
        <w:pStyle w:val="BodyText"/>
        <w:spacing w:before="4"/>
        <w:rPr>
          <w:sz w:val="29"/>
        </w:rPr>
      </w:pPr>
    </w:p>
    <w:p>
      <w:pPr>
        <w:spacing w:before="94"/>
        <w:ind w:left="190" w:right="0" w:firstLine="0"/>
        <w:jc w:val="left"/>
        <w:rPr>
          <w:sz w:val="12"/>
        </w:rPr>
      </w:pPr>
      <w:r>
        <w:rPr>
          <w:rFonts w:ascii="Times New Roman"/>
          <w:color w:val="332C2B"/>
          <w:w w:val="130"/>
          <w:sz w:val="14"/>
        </w:rPr>
        <w:t>2.0 </w:t>
      </w:r>
      <w:r>
        <w:rPr>
          <w:color w:val="332C2B"/>
          <w:w w:val="130"/>
          <w:sz w:val="12"/>
        </w:rPr>
        <w:t>Speakers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99"/>
        <w:ind w:left="124" w:right="0" w:firstLine="0"/>
        <w:jc w:val="left"/>
        <w:rPr>
          <w:rFonts w:ascii="Times New Roman"/>
          <w:sz w:val="44"/>
        </w:rPr>
      </w:pPr>
      <w:r>
        <w:rPr/>
        <w:pict>
          <v:shape style="position:absolute;margin-left:192.819pt;margin-top:24.87104pt;width:44.25pt;height:52.65pt;mso-position-horizontal-relative:page;mso-position-vertical-relative:paragraph;z-index:-17248" type="#_x0000_t202" filled="false" stroked="false">
            <v:textbox inset="0,0,0,0">
              <w:txbxContent>
                <w:p>
                  <w:pPr>
                    <w:spacing w:line="1052" w:lineRule="exact" w:before="0"/>
                    <w:ind w:left="0" w:right="0" w:firstLine="0"/>
                    <w:jc w:val="left"/>
                    <w:rPr>
                      <w:rFonts w:ascii="Times New Roman"/>
                      <w:sz w:val="95"/>
                    </w:rPr>
                  </w:pPr>
                  <w:r>
                    <w:rPr>
                      <w:rFonts w:ascii="Times New Roman"/>
                      <w:color w:val="74706F"/>
                      <w:w w:val="128"/>
                      <w:sz w:val="95"/>
                    </w:rPr>
                    <w:t>D</w:t>
                  </w:r>
                </w:p>
              </w:txbxContent>
            </v:textbox>
            <w10:wrap type="none"/>
          </v:shape>
        </w:pict>
      </w:r>
      <w:r>
        <w:rPr>
          <w:rFonts w:ascii="Times New Roman"/>
          <w:color w:val="332C2B"/>
          <w:w w:val="58"/>
          <w:sz w:val="44"/>
          <w:u w:val="thick" w:color="000000"/>
        </w:rPr>
        <w:t>er-------;:::</w:t>
      </w:r>
      <w:r>
        <w:rPr>
          <w:rFonts w:ascii="Times New Roman"/>
          <w:color w:val="332C2B"/>
          <w:w w:val="58"/>
          <w:sz w:val="44"/>
          <w:u w:val="thick" w:color="000000"/>
        </w:rPr>
        <w:t>:</w:t>
      </w:r>
      <w:r>
        <w:rPr>
          <w:rFonts w:ascii="Times New Roman"/>
          <w:color w:val="332C2B"/>
          <w:spacing w:val="-72"/>
          <w:sz w:val="44"/>
          <w:u w:val="thick" w:color="000000"/>
        </w:rPr>
        <w:t> </w:t>
      </w:r>
      <w:r>
        <w:rPr>
          <w:rFonts w:ascii="Times New Roman"/>
          <w:color w:val="332C2B"/>
          <w:w w:val="58"/>
          <w:sz w:val="44"/>
          <w:u w:val="thick" w:color="000000"/>
        </w:rPr>
        <w:t>=</w:t>
      </w:r>
      <w:r>
        <w:rPr>
          <w:rFonts w:ascii="Times New Roman"/>
          <w:color w:val="332C2B"/>
          <w:spacing w:val="-22"/>
          <w:w w:val="59"/>
          <w:sz w:val="44"/>
          <w:u w:val="thick" w:color="000000"/>
        </w:rPr>
        <w:t>_</w:t>
      </w:r>
      <w:r>
        <w:rPr>
          <w:rFonts w:ascii="Times New Roman"/>
          <w:color w:val="332C2B"/>
          <w:spacing w:val="-180"/>
          <w:w w:val="91"/>
          <w:sz w:val="44"/>
          <w:u w:val="thick" w:color="000000"/>
        </w:rPr>
        <w:t>=</w:t>
      </w:r>
      <w:r>
        <w:rPr>
          <w:rFonts w:ascii="Times New Roman"/>
          <w:color w:val="332C2B"/>
          <w:w w:val="46"/>
          <w:sz w:val="44"/>
          <w:u w:val="thick" w:color="000000"/>
        </w:rPr>
        <w:t>=-=</w:t>
      </w:r>
      <w:r>
        <w:rPr>
          <w:rFonts w:ascii="Times New Roman"/>
          <w:color w:val="332C2B"/>
          <w:spacing w:val="-1"/>
          <w:w w:val="46"/>
          <w:sz w:val="44"/>
          <w:u w:val="thick" w:color="000000"/>
        </w:rPr>
        <w:t>r</w:t>
      </w:r>
      <w:r>
        <w:rPr>
          <w:rFonts w:ascii="Times New Roman"/>
          <w:color w:val="74706F"/>
          <w:spacing w:val="-133"/>
          <w:w w:val="90"/>
          <w:sz w:val="44"/>
        </w:rPr>
        <w:t>r</w:t>
      </w:r>
      <w:r>
        <w:rPr>
          <w:rFonts w:ascii="Times New Roman"/>
          <w:color w:val="332C2B"/>
          <w:w w:val="46"/>
          <w:sz w:val="44"/>
        </w:rPr>
        <w:t>:-</w:t>
      </w:r>
      <w:r>
        <w:rPr>
          <w:rFonts w:ascii="Times New Roman"/>
          <w:color w:val="332C2B"/>
          <w:spacing w:val="-55"/>
          <w:w w:val="46"/>
          <w:sz w:val="44"/>
        </w:rPr>
        <w:t>-</w:t>
      </w:r>
      <w:r>
        <w:rPr>
          <w:rFonts w:ascii="Times New Roman"/>
          <w:color w:val="74706F"/>
          <w:spacing w:val="-163"/>
          <w:w w:val="90"/>
          <w:sz w:val="44"/>
        </w:rPr>
        <w:t>=</w:t>
      </w:r>
      <w:r>
        <w:rPr>
          <w:rFonts w:ascii="Times New Roman"/>
          <w:color w:val="332C2B"/>
          <w:w w:val="47"/>
          <w:sz w:val="44"/>
        </w:rPr>
        <w:t>,</w:t>
      </w:r>
      <w:r>
        <w:rPr>
          <w:rFonts w:ascii="Times New Roman"/>
          <w:color w:val="332C2B"/>
          <w:spacing w:val="-53"/>
          <w:sz w:val="44"/>
        </w:rPr>
        <w:t> </w:t>
      </w:r>
      <w:r>
        <w:rPr>
          <w:rFonts w:ascii="Times New Roman"/>
          <w:color w:val="74706F"/>
          <w:w w:val="90"/>
          <w:sz w:val="44"/>
        </w:rPr>
        <w:t>=</w:t>
      </w:r>
    </w:p>
    <w:p>
      <w:pPr>
        <w:tabs>
          <w:tab w:pos="1524" w:val="left" w:leader="none"/>
        </w:tabs>
        <w:spacing w:line="497" w:lineRule="exact" w:before="61"/>
        <w:ind w:left="131" w:right="0" w:firstLine="0"/>
        <w:jc w:val="left"/>
        <w:rPr>
          <w:i/>
          <w:sz w:val="42"/>
        </w:rPr>
      </w:pPr>
      <w:r>
        <w:rPr>
          <w:rFonts w:ascii="Times New Roman"/>
          <w:color w:val="332C2B"/>
          <w:sz w:val="46"/>
          <w:u w:val="single" w:color="000000"/>
        </w:rPr>
        <w:t>L</w:t>
        <w:tab/>
      </w:r>
      <w:r>
        <w:rPr>
          <w:i/>
          <w:color w:val="332C2B"/>
          <w:sz w:val="42"/>
          <w:u w:val="single" w:color="000000"/>
        </w:rPr>
        <w:t>2J</w:t>
      </w:r>
    </w:p>
    <w:p>
      <w:pPr>
        <w:tabs>
          <w:tab w:pos="1660" w:val="left" w:leader="none"/>
          <w:tab w:pos="3727" w:val="left" w:leader="none"/>
        </w:tabs>
        <w:spacing w:line="443" w:lineRule="exact" w:before="0"/>
        <w:ind w:left="106" w:right="0" w:firstLine="0"/>
        <w:jc w:val="left"/>
        <w:rPr>
          <w:rFonts w:ascii="Times New Roman" w:hAnsi="Times New Roman"/>
          <w:sz w:val="44"/>
        </w:rPr>
      </w:pPr>
      <w:r>
        <w:rPr/>
        <w:pict>
          <v:group style="position:absolute;margin-left:16.17523pt;margin-top:16.999153pt;width:97.25pt;height:2.2pt;mso-position-horizontal-relative:page;mso-position-vertical-relative:paragraph;z-index:-17272" coordorigin="324,340" coordsize="1945,44">
            <v:line style="position:absolute" from="346,362" to="2246,362" stroked="true" strokeweight="2.159404pt" strokecolor="#000000">
              <v:stroke dashstyle="solid"/>
            </v:line>
            <v:line style="position:absolute" from="1864,381" to="2157,381" stroked="true" strokeweight=".239934pt" strokecolor="#000000">
              <v:stroke dashstyle="solid"/>
            </v:line>
            <w10:wrap type="none"/>
          </v:group>
        </w:pict>
      </w:r>
      <w:r>
        <w:rPr>
          <w:color w:val="332C2B"/>
          <w:position w:val="4"/>
          <w:sz w:val="37"/>
        </w:rPr>
        <w:t>I</w:t>
      </w:r>
      <w:r>
        <w:rPr>
          <w:color w:val="332C2B"/>
          <w:spacing w:val="-74"/>
          <w:position w:val="4"/>
          <w:sz w:val="37"/>
        </w:rPr>
        <w:t> </w:t>
      </w:r>
      <w:r>
        <w:rPr>
          <w:rFonts w:ascii="Times New Roman" w:hAnsi="Times New Roman"/>
          <w:color w:val="332C2B"/>
          <w:w w:val="110"/>
          <w:sz w:val="8"/>
        </w:rPr>
        <w:t>L........I</w:t>
        <w:tab/>
        <w:t>L........I</w:t>
      </w:r>
      <w:r>
        <w:rPr>
          <w:rFonts w:ascii="Times New Roman" w:hAnsi="Times New Roman"/>
          <w:color w:val="332C2B"/>
          <w:spacing w:val="7"/>
          <w:w w:val="110"/>
          <w:sz w:val="8"/>
        </w:rPr>
        <w:t> </w:t>
      </w:r>
      <w:r>
        <w:rPr>
          <w:color w:val="332C2B"/>
          <w:position w:val="4"/>
          <w:sz w:val="37"/>
        </w:rPr>
        <w:t>I</w:t>
        <w:tab/>
      </w:r>
      <w:r>
        <w:rPr>
          <w:rFonts w:ascii="Times New Roman" w:hAnsi="Times New Roman"/>
          <w:color w:val="1D1819"/>
          <w:sz w:val="44"/>
        </w:rPr>
        <w:t>·-------</w:t>
      </w:r>
    </w:p>
    <w:p>
      <w:pPr>
        <w:tabs>
          <w:tab w:pos="4018" w:val="left" w:leader="none"/>
        </w:tabs>
        <w:spacing w:before="1"/>
        <w:ind w:left="400" w:right="0" w:firstLine="0"/>
        <w:jc w:val="left"/>
        <w:rPr>
          <w:sz w:val="12"/>
        </w:rPr>
      </w:pPr>
      <w:r>
        <w:rPr>
          <w:color w:val="332C2B"/>
          <w:w w:val="110"/>
          <w:sz w:val="12"/>
        </w:rPr>
        <w:t>DVD or</w:t>
      </w:r>
      <w:r>
        <w:rPr>
          <w:color w:val="332C2B"/>
          <w:spacing w:val="-19"/>
          <w:w w:val="110"/>
          <w:sz w:val="12"/>
        </w:rPr>
        <w:t> </w:t>
      </w:r>
      <w:r>
        <w:rPr>
          <w:color w:val="332C2B"/>
          <w:w w:val="110"/>
          <w:sz w:val="12"/>
        </w:rPr>
        <w:t>Blu-ray</w:t>
      </w:r>
      <w:r>
        <w:rPr>
          <w:color w:val="332C2B"/>
          <w:spacing w:val="-13"/>
          <w:w w:val="110"/>
          <w:sz w:val="12"/>
        </w:rPr>
        <w:t> </w:t>
      </w:r>
      <w:r>
        <w:rPr>
          <w:color w:val="332C2B"/>
          <w:w w:val="110"/>
          <w:sz w:val="12"/>
        </w:rPr>
        <w:t>Player</w:t>
        <w:tab/>
        <w:t>Notebook</w:t>
      </w:r>
    </w:p>
    <w:p>
      <w:pPr>
        <w:pStyle w:val="BodyText"/>
      </w:pPr>
    </w:p>
    <w:p>
      <w:pPr>
        <w:pStyle w:val="BodyText"/>
      </w:pPr>
    </w:p>
    <w:p>
      <w:pPr>
        <w:pStyle w:val="BodyText"/>
      </w:pPr>
    </w:p>
    <w:p>
      <w:pPr>
        <w:pStyle w:val="BodyText"/>
        <w:spacing w:before="3"/>
        <w:rPr>
          <w:sz w:val="13"/>
        </w:rPr>
      </w:pPr>
    </w:p>
    <w:p>
      <w:pPr>
        <w:pStyle w:val="BodyText"/>
        <w:ind w:left="2679" w:right="2473"/>
        <w:jc w:val="center"/>
        <w:rPr>
          <w:rFonts w:ascii="Times New Roman"/>
        </w:rPr>
      </w:pPr>
      <w:r>
        <w:rPr>
          <w:rFonts w:ascii="Times New Roman"/>
          <w:color w:val="050505"/>
          <w:w w:val="115"/>
        </w:rPr>
        <w:t>14/15</w:t>
      </w:r>
    </w:p>
    <w:p>
      <w:pPr>
        <w:spacing w:after="0"/>
        <w:jc w:val="center"/>
        <w:rPr>
          <w:rFonts w:ascii="Times New Roman"/>
        </w:rPr>
        <w:sectPr>
          <w:type w:val="continuous"/>
          <w:pgSz w:w="5960" w:h="7940"/>
          <w:pgMar w:top="700" w:bottom="280" w:left="200" w:right="200"/>
        </w:sectPr>
      </w:pPr>
    </w:p>
    <w:p>
      <w:pPr>
        <w:pStyle w:val="BodyText"/>
        <w:ind w:left="113"/>
        <w:rPr>
          <w:rFonts w:ascii="Times New Roman"/>
          <w:sz w:val="20"/>
        </w:rPr>
      </w:pPr>
      <w:r>
        <w:rPr>
          <w:rFonts w:ascii="Times New Roman"/>
          <w:sz w:val="20"/>
        </w:rPr>
        <w:drawing>
          <wp:inline distT="0" distB="0" distL="0" distR="0">
            <wp:extent cx="3300578" cy="1347787"/>
            <wp:effectExtent l="0" t="0" r="0" b="0"/>
            <wp:docPr id="47" name="image35.png" descr=""/>
            <wp:cNvGraphicFramePr>
              <a:graphicFrameLocks noChangeAspect="1"/>
            </wp:cNvGraphicFramePr>
            <a:graphic>
              <a:graphicData uri="http://schemas.openxmlformats.org/drawingml/2006/picture">
                <pic:pic>
                  <pic:nvPicPr>
                    <pic:cNvPr id="48" name="image35.png"/>
                    <pic:cNvPicPr/>
                  </pic:nvPicPr>
                  <pic:blipFill>
                    <a:blip r:embed="rId49" cstate="print"/>
                    <a:stretch>
                      <a:fillRect/>
                    </a:stretch>
                  </pic:blipFill>
                  <pic:spPr>
                    <a:xfrm>
                      <a:off x="0" y="0"/>
                      <a:ext cx="3300578" cy="1347787"/>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0"/>
        </w:rPr>
      </w:pPr>
    </w:p>
    <w:p>
      <w:pPr>
        <w:pStyle w:val="BodyText"/>
        <w:spacing w:before="101"/>
        <w:ind w:left="2509" w:right="2540"/>
        <w:jc w:val="center"/>
        <w:rPr>
          <w:rFonts w:ascii="Arial Unicode MS"/>
        </w:rPr>
      </w:pPr>
      <w:r>
        <w:rPr>
          <w:rFonts w:ascii="Arial Unicode MS"/>
        </w:rPr>
        <w:t>15/15</w:t>
      </w:r>
    </w:p>
    <w:sectPr>
      <w:footerReference w:type="default" r:id="rId48"/>
      <w:pgSz w:w="5960" w:h="7940"/>
      <w:pgMar w:footer="0" w:header="0" w:top="560" w:bottom="0" w:left="380" w:right="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type id="_x0000_t202" o:spt="202" coordsize="21600,21600" path="m,l,21600r21600,l21600,xe">
          <v:stroke joinstyle="miter"/>
          <v:path gradientshapeok="t" o:connecttype="rect"/>
        </v:shapetype>
        <v:shape style="position:absolute;margin-left:142.707397pt;margin-top:369.626221pt;width:17.350pt;height:10.4pt;mso-position-horizontal-relative:page;mso-position-vertical-relative:page;z-index:-18352" type="#_x0000_t202" filled="false" stroked="false">
          <v:textbox inset="0,0,0,0">
            <w:txbxContent>
              <w:p>
                <w:pPr>
                  <w:spacing w:before="43"/>
                  <w:ind w:left="44" w:right="0" w:firstLine="0"/>
                  <w:jc w:val="left"/>
                  <w:rPr>
                    <w:sz w:val="12"/>
                  </w:rPr>
                </w:pPr>
                <w:r>
                  <w:rPr/>
                  <w:fldChar w:fldCharType="begin"/>
                </w:r>
                <w:r>
                  <w:rPr>
                    <w:color w:val="010101"/>
                    <w:w w:val="120"/>
                    <w:sz w:val="12"/>
                  </w:rPr>
                  <w:instrText> PAGE </w:instrText>
                </w:r>
                <w:r>
                  <w:rPr/>
                  <w:fldChar w:fldCharType="separate"/>
                </w:r>
                <w:r>
                  <w:rPr/>
                  <w:t>3</w:t>
                </w:r>
                <w:r>
                  <w:rPr/>
                  <w:fldChar w:fldCharType="end"/>
                </w:r>
                <w:r>
                  <w:rPr>
                    <w:color w:val="010101"/>
                    <w:w w:val="120"/>
                    <w:sz w:val="12"/>
                  </w:rPr>
                  <w:t>/15</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2.886902pt;margin-top:370.078857pt;width:17.2pt;height:9.85pt;mso-position-horizontal-relative:page;mso-position-vertical-relative:page;z-index:-18328" type="#_x0000_t202" filled="false" stroked="false">
          <v:textbox inset="0,0,0,0">
            <w:txbxContent>
              <w:p>
                <w:pPr>
                  <w:spacing w:before="24"/>
                  <w:ind w:left="40" w:right="0" w:firstLine="0"/>
                  <w:jc w:val="left"/>
                  <w:rPr>
                    <w:sz w:val="13"/>
                  </w:rPr>
                </w:pPr>
                <w:r>
                  <w:rPr/>
                  <w:fldChar w:fldCharType="begin"/>
                </w:r>
                <w:r>
                  <w:rPr>
                    <w:color w:val="010101"/>
                    <w:w w:val="110"/>
                    <w:sz w:val="13"/>
                  </w:rPr>
                  <w:instrText> PAGE </w:instrText>
                </w:r>
                <w:r>
                  <w:rPr/>
                  <w:fldChar w:fldCharType="separate"/>
                </w:r>
                <w:r>
                  <w:rPr/>
                  <w:t>5</w:t>
                </w:r>
                <w:r>
                  <w:rPr/>
                  <w:fldChar w:fldCharType="end"/>
                </w:r>
                <w:r>
                  <w:rPr>
                    <w:color w:val="010101"/>
                    <w:w w:val="110"/>
                    <w:sz w:val="13"/>
                  </w:rPr>
                  <w:t>/15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3.886902pt;margin-top:370.531494pt;width:16.2pt;height:9.3pt;mso-position-horizontal-relative:page;mso-position-vertical-relative:page;z-index:-18304" type="#_x0000_t202" filled="false" stroked="false">
          <v:textbox inset="0,0,0,0">
            <w:txbxContent>
              <w:p>
                <w:pPr>
                  <w:spacing w:before="15"/>
                  <w:ind w:left="20" w:right="0" w:firstLine="0"/>
                  <w:jc w:val="left"/>
                  <w:rPr>
                    <w:sz w:val="13"/>
                  </w:rPr>
                </w:pPr>
                <w:r>
                  <w:rPr>
                    <w:w w:val="110"/>
                    <w:sz w:val="13"/>
                  </w:rPr>
                  <w:t>9/15</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3.769806pt;margin-top:369.732422pt;width:20.3pt;height:10.35pt;mso-position-horizontal-relative:page;mso-position-vertical-relative:page;z-index:-18280" type="#_x0000_t202" filled="false" stroked="false">
          <v:textbox inset="0,0,0,0">
            <w:txbxContent>
              <w:p>
                <w:pPr>
                  <w:spacing w:before="13"/>
                  <w:ind w:left="20" w:right="0" w:firstLine="0"/>
                  <w:jc w:val="left"/>
                  <w:rPr>
                    <w:rFonts w:ascii="Times New Roman"/>
                    <w:sz w:val="15"/>
                  </w:rPr>
                </w:pPr>
                <w:r>
                  <w:rPr>
                    <w:rFonts w:ascii="Times New Roman"/>
                    <w:color w:val="010101"/>
                    <w:w w:val="105"/>
                    <w:sz w:val="15"/>
                  </w:rPr>
                  <w:t>10/15</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2.827805pt;margin-top:370.078857pt;width:21.35pt;height:9.9pt;mso-position-horizontal-relative:page;mso-position-vertical-relative:page;z-index:-18256" type="#_x0000_t202" filled="false" stroked="false">
          <v:textbox inset="0,0,0,0">
            <w:txbxContent>
              <w:p>
                <w:pPr>
                  <w:pStyle w:val="BodyText"/>
                  <w:spacing w:before="16"/>
                  <w:ind w:left="40"/>
                  <w:rPr>
                    <w:rFonts w:ascii="Times New Roman"/>
                  </w:rPr>
                </w:pPr>
                <w:r>
                  <w:rPr/>
                  <w:fldChar w:fldCharType="begin"/>
                </w:r>
                <w:r>
                  <w:rPr>
                    <w:rFonts w:ascii="Times New Roman"/>
                    <w:w w:val="115"/>
                  </w:rPr>
                  <w:instrText> PAGE </w:instrText>
                </w:r>
                <w:r>
                  <w:rPr/>
                  <w:fldChar w:fldCharType="separate"/>
                </w:r>
                <w:r>
                  <w:rPr/>
                  <w:t>12</w:t>
                </w:r>
                <w:r>
                  <w:rPr/>
                  <w:fldChar w:fldCharType="end"/>
                </w:r>
                <w:r>
                  <w:rPr>
                    <w:rFonts w:ascii="Times New Roman"/>
                    <w:w w:val="115"/>
                  </w:rPr>
                  <w:t>/15</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19" w:hanging="166"/>
        <w:jc w:val="left"/>
      </w:pPr>
      <w:rPr>
        <w:rFonts w:hint="default" w:ascii="Arial" w:hAnsi="Arial" w:eastAsia="Arial" w:cs="Arial"/>
        <w:w w:val="108"/>
        <w:sz w:val="13"/>
        <w:szCs w:val="13"/>
      </w:rPr>
    </w:lvl>
    <w:lvl w:ilvl="1">
      <w:start w:val="0"/>
      <w:numFmt w:val="bullet"/>
      <w:lvlText w:val="•"/>
      <w:lvlJc w:val="left"/>
      <w:pPr>
        <w:ind w:left="667" w:hanging="166"/>
      </w:pPr>
      <w:rPr>
        <w:rFonts w:hint="default"/>
      </w:rPr>
    </w:lvl>
    <w:lvl w:ilvl="2">
      <w:start w:val="0"/>
      <w:numFmt w:val="bullet"/>
      <w:lvlText w:val="•"/>
      <w:lvlJc w:val="left"/>
      <w:pPr>
        <w:ind w:left="1214" w:hanging="166"/>
      </w:pPr>
      <w:rPr>
        <w:rFonts w:hint="default"/>
      </w:rPr>
    </w:lvl>
    <w:lvl w:ilvl="3">
      <w:start w:val="0"/>
      <w:numFmt w:val="bullet"/>
      <w:lvlText w:val="•"/>
      <w:lvlJc w:val="left"/>
      <w:pPr>
        <w:ind w:left="1761" w:hanging="166"/>
      </w:pPr>
      <w:rPr>
        <w:rFonts w:hint="default"/>
      </w:rPr>
    </w:lvl>
    <w:lvl w:ilvl="4">
      <w:start w:val="0"/>
      <w:numFmt w:val="bullet"/>
      <w:lvlText w:val="•"/>
      <w:lvlJc w:val="left"/>
      <w:pPr>
        <w:ind w:left="2309" w:hanging="166"/>
      </w:pPr>
      <w:rPr>
        <w:rFonts w:hint="default"/>
      </w:rPr>
    </w:lvl>
    <w:lvl w:ilvl="5">
      <w:start w:val="0"/>
      <w:numFmt w:val="bullet"/>
      <w:lvlText w:val="•"/>
      <w:lvlJc w:val="left"/>
      <w:pPr>
        <w:ind w:left="2856" w:hanging="166"/>
      </w:pPr>
      <w:rPr>
        <w:rFonts w:hint="default"/>
      </w:rPr>
    </w:lvl>
    <w:lvl w:ilvl="6">
      <w:start w:val="0"/>
      <w:numFmt w:val="bullet"/>
      <w:lvlText w:val="•"/>
      <w:lvlJc w:val="left"/>
      <w:pPr>
        <w:ind w:left="3403" w:hanging="166"/>
      </w:pPr>
      <w:rPr>
        <w:rFonts w:hint="default"/>
      </w:rPr>
    </w:lvl>
    <w:lvl w:ilvl="7">
      <w:start w:val="0"/>
      <w:numFmt w:val="bullet"/>
      <w:lvlText w:val="•"/>
      <w:lvlJc w:val="left"/>
      <w:pPr>
        <w:ind w:left="3950" w:hanging="166"/>
      </w:pPr>
      <w:rPr>
        <w:rFonts w:hint="default"/>
      </w:rPr>
    </w:lvl>
    <w:lvl w:ilvl="8">
      <w:start w:val="0"/>
      <w:numFmt w:val="bullet"/>
      <w:lvlText w:val="•"/>
      <w:lvlJc w:val="left"/>
      <w:pPr>
        <w:ind w:left="4498" w:hanging="166"/>
      </w:pPr>
      <w:rPr>
        <w:rFonts w:hint="default"/>
      </w:rPr>
    </w:lvl>
  </w:abstractNum>
  <w:abstractNum w:abstractNumId="1">
    <w:multiLevelType w:val="hybridMultilevel"/>
    <w:lvl w:ilvl="0">
      <w:start w:val="1"/>
      <w:numFmt w:val="decimal"/>
      <w:lvlText w:val="%1."/>
      <w:lvlJc w:val="left"/>
      <w:pPr>
        <w:ind w:left="410" w:hanging="277"/>
        <w:jc w:val="right"/>
      </w:pPr>
      <w:rPr>
        <w:rFonts w:hint="default"/>
        <w:b/>
        <w:bCs/>
        <w:w w:val="106"/>
      </w:rPr>
    </w:lvl>
    <w:lvl w:ilvl="1">
      <w:start w:val="1"/>
      <w:numFmt w:val="decimal"/>
      <w:lvlText w:val="%1.%2"/>
      <w:lvlJc w:val="left"/>
      <w:pPr>
        <w:ind w:left="545" w:hanging="336"/>
        <w:jc w:val="right"/>
      </w:pPr>
      <w:rPr>
        <w:rFonts w:hint="default"/>
        <w:b/>
        <w:bCs/>
        <w:w w:val="107"/>
      </w:rPr>
    </w:lvl>
    <w:lvl w:ilvl="2">
      <w:start w:val="0"/>
      <w:numFmt w:val="bullet"/>
      <w:lvlText w:val="•"/>
      <w:lvlJc w:val="left"/>
      <w:pPr>
        <w:ind w:left="1088" w:hanging="336"/>
      </w:pPr>
      <w:rPr>
        <w:rFonts w:hint="default"/>
      </w:rPr>
    </w:lvl>
    <w:lvl w:ilvl="3">
      <w:start w:val="0"/>
      <w:numFmt w:val="bullet"/>
      <w:lvlText w:val="•"/>
      <w:lvlJc w:val="left"/>
      <w:pPr>
        <w:ind w:left="1636" w:hanging="336"/>
      </w:pPr>
      <w:rPr>
        <w:rFonts w:hint="default"/>
      </w:rPr>
    </w:lvl>
    <w:lvl w:ilvl="4">
      <w:start w:val="0"/>
      <w:numFmt w:val="bullet"/>
      <w:lvlText w:val="•"/>
      <w:lvlJc w:val="left"/>
      <w:pPr>
        <w:ind w:left="2184" w:hanging="336"/>
      </w:pPr>
      <w:rPr>
        <w:rFonts w:hint="default"/>
      </w:rPr>
    </w:lvl>
    <w:lvl w:ilvl="5">
      <w:start w:val="0"/>
      <w:numFmt w:val="bullet"/>
      <w:lvlText w:val="•"/>
      <w:lvlJc w:val="left"/>
      <w:pPr>
        <w:ind w:left="2732" w:hanging="336"/>
      </w:pPr>
      <w:rPr>
        <w:rFonts w:hint="default"/>
      </w:rPr>
    </w:lvl>
    <w:lvl w:ilvl="6">
      <w:start w:val="0"/>
      <w:numFmt w:val="bullet"/>
      <w:lvlText w:val="•"/>
      <w:lvlJc w:val="left"/>
      <w:pPr>
        <w:ind w:left="3280" w:hanging="336"/>
      </w:pPr>
      <w:rPr>
        <w:rFonts w:hint="default"/>
      </w:rPr>
    </w:lvl>
    <w:lvl w:ilvl="7">
      <w:start w:val="0"/>
      <w:numFmt w:val="bullet"/>
      <w:lvlText w:val="•"/>
      <w:lvlJc w:val="left"/>
      <w:pPr>
        <w:ind w:left="3828" w:hanging="336"/>
      </w:pPr>
      <w:rPr>
        <w:rFonts w:hint="default"/>
      </w:rPr>
    </w:lvl>
    <w:lvl w:ilvl="8">
      <w:start w:val="0"/>
      <w:numFmt w:val="bullet"/>
      <w:lvlText w:val="•"/>
      <w:lvlJc w:val="left"/>
      <w:pPr>
        <w:ind w:left="4376" w:hanging="336"/>
      </w:pPr>
      <w:rPr>
        <w:rFonts w:hint="default"/>
      </w:rPr>
    </w:lvl>
  </w:abstractNum>
  <w:abstractNum w:abstractNumId="0">
    <w:multiLevelType w:val="hybridMultilevel"/>
    <w:lvl w:ilvl="0">
      <w:start w:val="2"/>
      <w:numFmt w:val="decimal"/>
      <w:lvlText w:val="%1."/>
      <w:lvlJc w:val="left"/>
      <w:pPr>
        <w:ind w:left="388" w:hanging="274"/>
        <w:jc w:val="left"/>
      </w:pPr>
      <w:rPr>
        <w:rFonts w:hint="default"/>
        <w:b/>
        <w:bCs/>
        <w:w w:val="103"/>
      </w:rPr>
    </w:lvl>
    <w:lvl w:ilvl="1">
      <w:start w:val="0"/>
      <w:numFmt w:val="bullet"/>
      <w:lvlText w:val="•"/>
      <w:lvlJc w:val="left"/>
      <w:pPr>
        <w:ind w:left="909" w:hanging="274"/>
      </w:pPr>
      <w:rPr>
        <w:rFonts w:hint="default"/>
      </w:rPr>
    </w:lvl>
    <w:lvl w:ilvl="2">
      <w:start w:val="0"/>
      <w:numFmt w:val="bullet"/>
      <w:lvlText w:val="•"/>
      <w:lvlJc w:val="left"/>
      <w:pPr>
        <w:ind w:left="1438" w:hanging="274"/>
      </w:pPr>
      <w:rPr>
        <w:rFonts w:hint="default"/>
      </w:rPr>
    </w:lvl>
    <w:lvl w:ilvl="3">
      <w:start w:val="0"/>
      <w:numFmt w:val="bullet"/>
      <w:lvlText w:val="•"/>
      <w:lvlJc w:val="left"/>
      <w:pPr>
        <w:ind w:left="1967" w:hanging="274"/>
      </w:pPr>
      <w:rPr>
        <w:rFonts w:hint="default"/>
      </w:rPr>
    </w:lvl>
    <w:lvl w:ilvl="4">
      <w:start w:val="0"/>
      <w:numFmt w:val="bullet"/>
      <w:lvlText w:val="•"/>
      <w:lvlJc w:val="left"/>
      <w:pPr>
        <w:ind w:left="2497" w:hanging="274"/>
      </w:pPr>
      <w:rPr>
        <w:rFonts w:hint="default"/>
      </w:rPr>
    </w:lvl>
    <w:lvl w:ilvl="5">
      <w:start w:val="0"/>
      <w:numFmt w:val="bullet"/>
      <w:lvlText w:val="•"/>
      <w:lvlJc w:val="left"/>
      <w:pPr>
        <w:ind w:left="3026" w:hanging="274"/>
      </w:pPr>
      <w:rPr>
        <w:rFonts w:hint="default"/>
      </w:rPr>
    </w:lvl>
    <w:lvl w:ilvl="6">
      <w:start w:val="0"/>
      <w:numFmt w:val="bullet"/>
      <w:lvlText w:val="•"/>
      <w:lvlJc w:val="left"/>
      <w:pPr>
        <w:ind w:left="3555" w:hanging="274"/>
      </w:pPr>
      <w:rPr>
        <w:rFonts w:hint="default"/>
      </w:rPr>
    </w:lvl>
    <w:lvl w:ilvl="7">
      <w:start w:val="0"/>
      <w:numFmt w:val="bullet"/>
      <w:lvlText w:val="•"/>
      <w:lvlJc w:val="left"/>
      <w:pPr>
        <w:ind w:left="4084" w:hanging="274"/>
      </w:pPr>
      <w:rPr>
        <w:rFonts w:hint="default"/>
      </w:rPr>
    </w:lvl>
    <w:lvl w:ilvl="8">
      <w:start w:val="0"/>
      <w:numFmt w:val="bullet"/>
      <w:lvlText w:val="•"/>
      <w:lvlJc w:val="left"/>
      <w:pPr>
        <w:ind w:left="4614" w:hanging="274"/>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27"/>
      <w:ind w:left="388" w:hanging="277"/>
    </w:pPr>
    <w:rPr>
      <w:rFonts w:ascii="Arial" w:hAnsi="Arial" w:eastAsia="Arial" w:cs="Arial"/>
      <w:b/>
      <w:bCs/>
      <w:sz w:val="19"/>
      <w:szCs w:val="19"/>
    </w:rPr>
  </w:style>
  <w:style w:styleId="BodyText" w:type="paragraph">
    <w:name w:val="Body Text"/>
    <w:basedOn w:val="Normal"/>
    <w:uiPriority w:val="1"/>
    <w:qFormat/>
    <w:pPr/>
    <w:rPr>
      <w:rFonts w:ascii="Arial" w:hAnsi="Arial" w:eastAsia="Arial" w:cs="Arial"/>
      <w:sz w:val="14"/>
      <w:szCs w:val="14"/>
    </w:rPr>
  </w:style>
  <w:style w:styleId="Heading1" w:type="paragraph">
    <w:name w:val="Heading 1"/>
    <w:basedOn w:val="Normal"/>
    <w:uiPriority w:val="1"/>
    <w:qFormat/>
    <w:pPr>
      <w:ind w:left="108"/>
      <w:outlineLvl w:val="1"/>
    </w:pPr>
    <w:rPr>
      <w:rFonts w:ascii="Arial" w:hAnsi="Arial" w:eastAsia="Arial" w:cs="Arial"/>
      <w:b/>
      <w:bCs/>
      <w:sz w:val="27"/>
      <w:szCs w:val="27"/>
    </w:rPr>
  </w:style>
  <w:style w:styleId="Heading2" w:type="paragraph">
    <w:name w:val="Heading 2"/>
    <w:basedOn w:val="Normal"/>
    <w:uiPriority w:val="1"/>
    <w:qFormat/>
    <w:pPr>
      <w:ind w:left="403" w:hanging="293"/>
      <w:outlineLvl w:val="2"/>
    </w:pPr>
    <w:rPr>
      <w:rFonts w:ascii="Arial" w:hAnsi="Arial" w:eastAsia="Arial" w:cs="Arial"/>
      <w:b/>
      <w:bCs/>
      <w:sz w:val="25"/>
      <w:szCs w:val="25"/>
    </w:rPr>
  </w:style>
  <w:style w:styleId="Heading3" w:type="paragraph">
    <w:name w:val="Heading 3"/>
    <w:basedOn w:val="Normal"/>
    <w:uiPriority w:val="1"/>
    <w:qFormat/>
    <w:pPr>
      <w:spacing w:before="69"/>
      <w:ind w:left="410" w:hanging="286"/>
      <w:outlineLvl w:val="3"/>
    </w:pPr>
    <w:rPr>
      <w:rFonts w:ascii="Arial" w:hAnsi="Arial" w:eastAsia="Arial" w:cs="Arial"/>
      <w:b/>
      <w:bCs/>
      <w:sz w:val="24"/>
      <w:szCs w:val="24"/>
    </w:rPr>
  </w:style>
  <w:style w:styleId="Heading4" w:type="paragraph">
    <w:name w:val="Heading 4"/>
    <w:basedOn w:val="Normal"/>
    <w:uiPriority w:val="1"/>
    <w:qFormat/>
    <w:pPr>
      <w:ind w:left="113"/>
      <w:outlineLvl w:val="4"/>
    </w:pPr>
    <w:rPr>
      <w:rFonts w:ascii="Arial" w:hAnsi="Arial" w:eastAsia="Arial" w:cs="Arial"/>
      <w:b/>
      <w:bCs/>
      <w:sz w:val="20"/>
      <w:szCs w:val="20"/>
    </w:rPr>
  </w:style>
  <w:style w:styleId="Heading5" w:type="paragraph">
    <w:name w:val="Heading 5"/>
    <w:basedOn w:val="Normal"/>
    <w:uiPriority w:val="1"/>
    <w:qFormat/>
    <w:pPr>
      <w:ind w:left="446" w:hanging="435"/>
      <w:outlineLvl w:val="5"/>
    </w:pPr>
    <w:rPr>
      <w:rFonts w:ascii="Arial" w:hAnsi="Arial" w:eastAsia="Arial" w:cs="Arial"/>
      <w:b/>
      <w:bCs/>
      <w:sz w:val="19"/>
      <w:szCs w:val="19"/>
    </w:rPr>
  </w:style>
  <w:style w:styleId="Heading6" w:type="paragraph">
    <w:name w:val="Heading 6"/>
    <w:basedOn w:val="Normal"/>
    <w:uiPriority w:val="1"/>
    <w:qFormat/>
    <w:pPr>
      <w:ind w:left="125"/>
      <w:outlineLvl w:val="6"/>
    </w:pPr>
    <w:rPr>
      <w:rFonts w:ascii="Arial" w:hAnsi="Arial" w:eastAsia="Arial" w:cs="Arial"/>
      <w:b/>
      <w:bCs/>
      <w:sz w:val="18"/>
      <w:szCs w:val="18"/>
    </w:rPr>
  </w:style>
  <w:style w:styleId="Heading7" w:type="paragraph">
    <w:name w:val="Heading 7"/>
    <w:basedOn w:val="Normal"/>
    <w:uiPriority w:val="1"/>
    <w:qFormat/>
    <w:pPr>
      <w:spacing w:before="10"/>
      <w:ind w:left="1121"/>
      <w:outlineLvl w:val="7"/>
    </w:pPr>
    <w:rPr>
      <w:rFonts w:ascii="Times New Roman" w:hAnsi="Times New Roman" w:eastAsia="Times New Roman" w:cs="Times New Roman"/>
      <w:sz w:val="18"/>
      <w:szCs w:val="18"/>
    </w:rPr>
  </w:style>
  <w:style w:styleId="Heading8" w:type="paragraph">
    <w:name w:val="Heading 8"/>
    <w:basedOn w:val="Normal"/>
    <w:uiPriority w:val="1"/>
    <w:qFormat/>
    <w:pPr>
      <w:outlineLvl w:val="8"/>
    </w:pPr>
    <w:rPr>
      <w:rFonts w:ascii="Arial" w:hAnsi="Arial" w:eastAsia="Arial" w:cs="Arial"/>
      <w:sz w:val="16"/>
      <w:szCs w:val="16"/>
    </w:rPr>
  </w:style>
  <w:style w:styleId="Heading9" w:type="paragraph">
    <w:name w:val="Heading 9"/>
    <w:basedOn w:val="Normal"/>
    <w:uiPriority w:val="1"/>
    <w:qFormat/>
    <w:pPr>
      <w:spacing w:before="54"/>
      <w:ind w:left="158"/>
      <w:outlineLvl w:val="9"/>
    </w:pPr>
    <w:rPr>
      <w:rFonts w:ascii="Arial" w:hAnsi="Arial" w:eastAsia="Arial" w:cs="Arial"/>
      <w:b/>
      <w:bCs/>
      <w:sz w:val="15"/>
      <w:szCs w:val="15"/>
    </w:rPr>
  </w:style>
  <w:style w:styleId="ListParagraph" w:type="paragraph">
    <w:name w:val="List Paragraph"/>
    <w:basedOn w:val="Normal"/>
    <w:uiPriority w:val="1"/>
    <w:qFormat/>
    <w:pPr>
      <w:ind w:left="388" w:hanging="277"/>
    </w:pPr>
    <w:rPr>
      <w:rFonts w:ascii="Arial" w:hAnsi="Arial" w:eastAsia="Arial" w:cs="Arial"/>
    </w:rPr>
  </w:style>
  <w:style w:styleId="TableParagraph" w:type="paragraph">
    <w:name w:val="Table Paragraph"/>
    <w:basedOn w:val="Normal"/>
    <w:uiPriority w:val="1"/>
    <w:qFormat/>
    <w:pPr>
      <w:ind w:left="56"/>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image" Target="media/image4.jpeg"/><Relationship Id="rId11" Type="http://schemas.openxmlformats.org/officeDocument/2006/relationships/footer" Target="footer3.xml"/><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footer" Target="footer4.xml"/><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jpeg"/><Relationship Id="rId27" Type="http://schemas.openxmlformats.org/officeDocument/2006/relationships/image" Target="media/image19.png"/><Relationship Id="rId28" Type="http://schemas.openxmlformats.org/officeDocument/2006/relationships/image" Target="media/image20.jpeg"/><Relationship Id="rId29" Type="http://schemas.openxmlformats.org/officeDocument/2006/relationships/image" Target="media/image21.png"/><Relationship Id="rId30" Type="http://schemas.openxmlformats.org/officeDocument/2006/relationships/footer" Target="footer5.xml"/><Relationship Id="rId31" Type="http://schemas.openxmlformats.org/officeDocument/2006/relationships/image" Target="media/image22.jpeg"/><Relationship Id="rId32" Type="http://schemas.openxmlformats.org/officeDocument/2006/relationships/footer" Target="footer6.xml"/><Relationship Id="rId33" Type="http://schemas.openxmlformats.org/officeDocument/2006/relationships/image" Target="media/image23.jpeg"/><Relationship Id="rId34" Type="http://schemas.openxmlformats.org/officeDocument/2006/relationships/image" Target="media/image24.png"/><Relationship Id="rId35" Type="http://schemas.openxmlformats.org/officeDocument/2006/relationships/footer" Target="footer7.xml"/><Relationship Id="rId36" Type="http://schemas.openxmlformats.org/officeDocument/2006/relationships/image" Target="media/image25.png"/><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image" Target="media/image28.png"/><Relationship Id="rId40" Type="http://schemas.openxmlformats.org/officeDocument/2006/relationships/image" Target="media/image29.png"/><Relationship Id="rId41" Type="http://schemas.openxmlformats.org/officeDocument/2006/relationships/image" Target="media/image30.png"/><Relationship Id="rId42" Type="http://schemas.openxmlformats.org/officeDocument/2006/relationships/footer" Target="footer8.xml"/><Relationship Id="rId43" Type="http://schemas.openxmlformats.org/officeDocument/2006/relationships/image" Target="media/image31.jpeg"/><Relationship Id="rId44" Type="http://schemas.openxmlformats.org/officeDocument/2006/relationships/footer" Target="footer9.xml"/><Relationship Id="rId45" Type="http://schemas.openxmlformats.org/officeDocument/2006/relationships/image" Target="media/image32.png"/><Relationship Id="rId46" Type="http://schemas.openxmlformats.org/officeDocument/2006/relationships/image" Target="media/image33.png"/><Relationship Id="rId47" Type="http://schemas.openxmlformats.org/officeDocument/2006/relationships/image" Target="media/image34.jpeg"/><Relationship Id="rId48" Type="http://schemas.openxmlformats.org/officeDocument/2006/relationships/footer" Target="footer10.xml"/><Relationship Id="rId49" Type="http://schemas.openxmlformats.org/officeDocument/2006/relationships/image" Target="media/image35.png"/><Relationship Id="rId5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小白</dc:creator>
  <dc:title>HDS-B51PS User manual V1.1 转曲.cdr</dc:title>
  <dcterms:created xsi:type="dcterms:W3CDTF">2017-02-14T13:14:10Z</dcterms:created>
  <dcterms:modified xsi:type="dcterms:W3CDTF">2017-02-14T13:14:10Z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Creator">
    <vt:lpwstr>CorelDRAW X7</vt:lpwstr>
  </property>
  <property fmtid="{D5CDD505-2E9C-101B-9397-08002B2CF9AE}" pid="4" name="LastSaved">
    <vt:filetime>2017-02-14T00:00:00Z</vt:filetime>
  </property>
</Properties>
</file>